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32B83" w14:textId="77777777" w:rsidR="003806AC" w:rsidRPr="0053471B" w:rsidRDefault="008A5094" w:rsidP="00CF5041">
      <w:pPr>
        <w:rPr>
          <w:rFonts w:ascii="Arial Narrow" w:hAnsi="Arial Narrow"/>
          <w:b/>
          <w:sz w:val="32"/>
          <w:szCs w:val="32"/>
        </w:rPr>
      </w:pPr>
      <w:r>
        <w:rPr>
          <w:b/>
          <w:noProof/>
          <w:sz w:val="28"/>
          <w:szCs w:val="28"/>
        </w:rPr>
        <w:drawing>
          <wp:anchor distT="0" distB="0" distL="114300" distR="114300" simplePos="0" relativeHeight="251658240" behindDoc="0" locked="0" layoutInCell="1" allowOverlap="1" wp14:anchorId="2C2790BF" wp14:editId="04E8B97F">
            <wp:simplePos x="0" y="0"/>
            <wp:positionH relativeFrom="column">
              <wp:posOffset>-129540</wp:posOffset>
            </wp:positionH>
            <wp:positionV relativeFrom="paragraph">
              <wp:posOffset>-219075</wp:posOffset>
            </wp:positionV>
            <wp:extent cx="1299210" cy="1198880"/>
            <wp:effectExtent l="19050" t="0" r="0" b="0"/>
            <wp:wrapNone/>
            <wp:docPr id="6" name="Picture 6" descr="ORPS - W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PS - Wolf"/>
                    <pic:cNvPicPr>
                      <a:picLocks noChangeAspect="1" noChangeArrowheads="1"/>
                    </pic:cNvPicPr>
                  </pic:nvPicPr>
                  <pic:blipFill>
                    <a:blip r:embed="rId7" cstate="print"/>
                    <a:srcRect/>
                    <a:stretch>
                      <a:fillRect/>
                    </a:stretch>
                  </pic:blipFill>
                  <pic:spPr bwMode="auto">
                    <a:xfrm>
                      <a:off x="0" y="0"/>
                      <a:ext cx="1299210" cy="1198880"/>
                    </a:xfrm>
                    <a:prstGeom prst="rect">
                      <a:avLst/>
                    </a:prstGeom>
                    <a:noFill/>
                    <a:ln w="9525">
                      <a:noFill/>
                      <a:miter lim="800000"/>
                      <a:headEnd/>
                      <a:tailEnd/>
                    </a:ln>
                  </pic:spPr>
                </pic:pic>
              </a:graphicData>
            </a:graphic>
          </wp:anchor>
        </w:drawing>
      </w:r>
      <w:r w:rsidR="00B20C13">
        <w:rPr>
          <w:b/>
          <w:noProof/>
          <w:sz w:val="28"/>
          <w:szCs w:val="28"/>
        </w:rPr>
        <w:object w:dxaOrig="1440" w:dyaOrig="1440" w14:anchorId="6F20E2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48.95pt;margin-top:36.75pt;width:48.95pt;height:48.95pt;z-index:251657216;mso-wrap-edited:f;mso-position-horizontal-relative:text;mso-position-vertical-relative:page" wrapcoords="-257 0 -257 21343 21600 21343 21600 0 -257 0">
            <v:imagedata r:id="rId8" o:title=""/>
            <w10:wrap anchory="page"/>
            <w10:anchorlock/>
          </v:shape>
          <o:OLEObject Type="Embed" ProgID="MSPhotoEd.3" ShapeID="_x0000_s1026" DrawAspect="Content" ObjectID="_1604832566" r:id="rId9"/>
        </w:object>
      </w:r>
      <w:r w:rsidR="00CF5041">
        <w:rPr>
          <w:b/>
          <w:noProof/>
          <w:sz w:val="28"/>
          <w:szCs w:val="28"/>
        </w:rPr>
        <w:t xml:space="preserve">      </w:t>
      </w:r>
      <w:r w:rsidR="00DA3755">
        <w:rPr>
          <w:b/>
          <w:noProof/>
          <w:sz w:val="28"/>
          <w:szCs w:val="28"/>
        </w:rPr>
        <w:tab/>
      </w:r>
      <w:r w:rsidR="00DA3755">
        <w:rPr>
          <w:b/>
          <w:noProof/>
          <w:sz w:val="28"/>
          <w:szCs w:val="28"/>
        </w:rPr>
        <w:tab/>
      </w:r>
      <w:r w:rsidR="00DA3755">
        <w:rPr>
          <w:b/>
          <w:noProof/>
          <w:sz w:val="28"/>
          <w:szCs w:val="28"/>
        </w:rPr>
        <w:tab/>
      </w:r>
      <w:r w:rsidR="00DA3755" w:rsidRPr="0053471B">
        <w:rPr>
          <w:rFonts w:ascii="Arial Narrow" w:hAnsi="Arial Narrow"/>
          <w:b/>
          <w:noProof/>
          <w:sz w:val="32"/>
          <w:szCs w:val="32"/>
        </w:rPr>
        <w:tab/>
      </w:r>
      <w:r w:rsidR="00DA3755" w:rsidRPr="0053471B">
        <w:rPr>
          <w:rFonts w:ascii="Arial Narrow" w:hAnsi="Arial Narrow"/>
          <w:b/>
          <w:noProof/>
          <w:sz w:val="32"/>
          <w:szCs w:val="32"/>
        </w:rPr>
        <w:tab/>
      </w:r>
      <w:r w:rsidR="00DA3755" w:rsidRPr="0053471B">
        <w:rPr>
          <w:rFonts w:ascii="Arial Narrow" w:hAnsi="Arial Narrow"/>
          <w:b/>
          <w:noProof/>
          <w:sz w:val="32"/>
          <w:szCs w:val="32"/>
        </w:rPr>
        <w:tab/>
      </w:r>
    </w:p>
    <w:p w14:paraId="37D90BF8" w14:textId="77777777" w:rsidR="007A196A" w:rsidRPr="0053471B" w:rsidRDefault="007A196A" w:rsidP="00DA3755">
      <w:pPr>
        <w:tabs>
          <w:tab w:val="left" w:pos="4125"/>
        </w:tabs>
        <w:ind w:left="1440" w:firstLine="720"/>
        <w:rPr>
          <w:rFonts w:ascii="Arial Narrow" w:hAnsi="Arial Narrow"/>
          <w:b/>
          <w:sz w:val="32"/>
          <w:szCs w:val="32"/>
        </w:rPr>
      </w:pPr>
      <w:r w:rsidRPr="0053471B">
        <w:rPr>
          <w:rFonts w:ascii="Arial Narrow" w:hAnsi="Arial Narrow"/>
          <w:b/>
          <w:sz w:val="32"/>
          <w:szCs w:val="32"/>
        </w:rPr>
        <w:t xml:space="preserve">     </w:t>
      </w:r>
      <w:r w:rsidR="00CF5041" w:rsidRPr="0053471B">
        <w:rPr>
          <w:rFonts w:ascii="Arial Narrow" w:hAnsi="Arial Narrow"/>
          <w:b/>
          <w:sz w:val="32"/>
          <w:szCs w:val="32"/>
        </w:rPr>
        <w:t xml:space="preserve">       </w:t>
      </w:r>
      <w:r w:rsidR="00DA3755" w:rsidRPr="0053471B">
        <w:rPr>
          <w:rFonts w:ascii="Arial Narrow" w:hAnsi="Arial Narrow"/>
          <w:b/>
          <w:sz w:val="32"/>
          <w:szCs w:val="32"/>
        </w:rPr>
        <w:tab/>
      </w:r>
    </w:p>
    <w:p w14:paraId="1CACF898" w14:textId="77777777" w:rsidR="007A196A" w:rsidRPr="0053471B" w:rsidRDefault="007A196A" w:rsidP="007A196A">
      <w:pPr>
        <w:jc w:val="center"/>
        <w:rPr>
          <w:rFonts w:ascii="Arial Narrow" w:hAnsi="Arial Narrow"/>
          <w:b/>
          <w:sz w:val="32"/>
          <w:szCs w:val="32"/>
        </w:rPr>
      </w:pPr>
    </w:p>
    <w:p w14:paraId="32C9AE58" w14:textId="77777777" w:rsidR="004564DD" w:rsidRPr="000F200B" w:rsidRDefault="00792BE4" w:rsidP="004564DD">
      <w:pPr>
        <w:jc w:val="center"/>
        <w:rPr>
          <w:rFonts w:ascii="Arial" w:eastAsia="Arial Unicode MS" w:hAnsi="Arial" w:cs="Arial"/>
          <w:b/>
          <w:sz w:val="28"/>
          <w:szCs w:val="28"/>
        </w:rPr>
      </w:pPr>
      <w:r w:rsidRPr="000F200B">
        <w:rPr>
          <w:rFonts w:ascii="Arial" w:eastAsia="Arial Unicode MS" w:hAnsi="Arial" w:cs="Arial"/>
          <w:b/>
          <w:sz w:val="28"/>
          <w:szCs w:val="28"/>
        </w:rPr>
        <w:t>Open Roads</w:t>
      </w:r>
      <w:r w:rsidR="004564DD" w:rsidRPr="000F200B">
        <w:rPr>
          <w:rFonts w:ascii="Arial" w:eastAsia="Arial Unicode MS" w:hAnsi="Arial" w:cs="Arial"/>
          <w:b/>
          <w:sz w:val="28"/>
          <w:szCs w:val="28"/>
        </w:rPr>
        <w:t xml:space="preserve"> P</w:t>
      </w:r>
      <w:r w:rsidR="0053471B" w:rsidRPr="000F200B">
        <w:rPr>
          <w:rFonts w:ascii="Arial" w:eastAsia="Arial Unicode MS" w:hAnsi="Arial" w:cs="Arial"/>
          <w:b/>
          <w:sz w:val="28"/>
          <w:szCs w:val="28"/>
        </w:rPr>
        <w:t>ublic</w:t>
      </w:r>
      <w:r w:rsidR="004564DD" w:rsidRPr="000F200B">
        <w:rPr>
          <w:rFonts w:ascii="Arial" w:eastAsia="Arial Unicode MS" w:hAnsi="Arial" w:cs="Arial"/>
          <w:b/>
          <w:sz w:val="28"/>
          <w:szCs w:val="28"/>
        </w:rPr>
        <w:t xml:space="preserve"> S</w:t>
      </w:r>
      <w:r w:rsidR="0053471B" w:rsidRPr="000F200B">
        <w:rPr>
          <w:rFonts w:ascii="Arial" w:eastAsia="Arial Unicode MS" w:hAnsi="Arial" w:cs="Arial"/>
          <w:b/>
          <w:sz w:val="28"/>
          <w:szCs w:val="28"/>
        </w:rPr>
        <w:t>chool</w:t>
      </w:r>
    </w:p>
    <w:p w14:paraId="7E32389C" w14:textId="77777777" w:rsidR="004564DD" w:rsidRPr="000F200B" w:rsidRDefault="004564DD" w:rsidP="004564DD">
      <w:pPr>
        <w:jc w:val="center"/>
        <w:rPr>
          <w:rFonts w:ascii="Arial" w:eastAsia="Arial Unicode MS" w:hAnsi="Arial" w:cs="Arial"/>
          <w:b/>
          <w:sz w:val="28"/>
          <w:szCs w:val="28"/>
          <w:u w:val="single"/>
        </w:rPr>
      </w:pPr>
      <w:r w:rsidRPr="000F200B">
        <w:rPr>
          <w:rFonts w:ascii="Arial" w:eastAsia="Arial Unicode MS" w:hAnsi="Arial" w:cs="Arial"/>
          <w:b/>
          <w:sz w:val="28"/>
          <w:szCs w:val="28"/>
          <w:u w:val="single"/>
        </w:rPr>
        <w:t>School Council Meeting</w:t>
      </w:r>
    </w:p>
    <w:p w14:paraId="67B2C649" w14:textId="77777777" w:rsidR="004564DD" w:rsidRPr="000F200B" w:rsidRDefault="000C476C" w:rsidP="004564DD">
      <w:pPr>
        <w:jc w:val="center"/>
        <w:rPr>
          <w:rFonts w:ascii="Arial" w:eastAsia="Arial Unicode MS" w:hAnsi="Arial" w:cs="Arial"/>
          <w:sz w:val="28"/>
          <w:szCs w:val="28"/>
        </w:rPr>
      </w:pPr>
      <w:r>
        <w:rPr>
          <w:rFonts w:ascii="Arial" w:eastAsia="Arial Unicode MS" w:hAnsi="Arial" w:cs="Arial"/>
          <w:sz w:val="28"/>
          <w:szCs w:val="28"/>
        </w:rPr>
        <w:t>Tuesday, November 12</w:t>
      </w:r>
      <w:r w:rsidR="00E70A98">
        <w:rPr>
          <w:rFonts w:ascii="Arial" w:eastAsia="Arial Unicode MS" w:hAnsi="Arial" w:cs="Arial"/>
          <w:sz w:val="28"/>
          <w:szCs w:val="28"/>
        </w:rPr>
        <w:t>, 2018</w:t>
      </w:r>
    </w:p>
    <w:p w14:paraId="506DC40C" w14:textId="77777777" w:rsidR="004564DD" w:rsidRPr="000F200B" w:rsidRDefault="004564DD" w:rsidP="004564DD">
      <w:pPr>
        <w:jc w:val="center"/>
        <w:rPr>
          <w:rFonts w:ascii="Arial" w:eastAsia="Arial Unicode MS" w:hAnsi="Arial" w:cs="Arial"/>
          <w:sz w:val="28"/>
          <w:szCs w:val="28"/>
        </w:rPr>
      </w:pPr>
      <w:r w:rsidRPr="000F200B">
        <w:rPr>
          <w:rFonts w:ascii="Arial" w:eastAsia="Arial Unicode MS" w:hAnsi="Arial" w:cs="Arial"/>
          <w:sz w:val="28"/>
          <w:szCs w:val="28"/>
        </w:rPr>
        <w:t>School Library</w:t>
      </w:r>
    </w:p>
    <w:p w14:paraId="1E06DEEC" w14:textId="77777777" w:rsidR="004564DD" w:rsidRPr="000F200B" w:rsidRDefault="00266B87" w:rsidP="0053471B">
      <w:pPr>
        <w:jc w:val="center"/>
        <w:rPr>
          <w:rFonts w:ascii="Arial" w:eastAsia="Arial Unicode MS" w:hAnsi="Arial" w:cs="Arial"/>
          <w:sz w:val="28"/>
          <w:szCs w:val="28"/>
        </w:rPr>
      </w:pPr>
      <w:r>
        <w:rPr>
          <w:rFonts w:ascii="Arial" w:eastAsia="Arial Unicode MS" w:hAnsi="Arial" w:cs="Arial"/>
          <w:sz w:val="28"/>
          <w:szCs w:val="28"/>
        </w:rPr>
        <w:t>12:00</w:t>
      </w:r>
      <w:r w:rsidR="000F200B">
        <w:rPr>
          <w:rFonts w:ascii="Arial" w:eastAsia="Arial Unicode MS" w:hAnsi="Arial" w:cs="Arial"/>
          <w:sz w:val="28"/>
          <w:szCs w:val="28"/>
        </w:rPr>
        <w:t>pm</w:t>
      </w:r>
    </w:p>
    <w:p w14:paraId="08A2C00E" w14:textId="77777777" w:rsidR="00B908F0" w:rsidRDefault="008A5094" w:rsidP="003519F4">
      <w:pPr>
        <w:jc w:val="center"/>
        <w:rPr>
          <w:rFonts w:ascii="Arial" w:eastAsia="Arial Unicode MS" w:hAnsi="Arial" w:cs="Arial"/>
          <w:b/>
          <w:sz w:val="28"/>
          <w:szCs w:val="28"/>
          <w:u w:val="single"/>
        </w:rPr>
      </w:pPr>
      <w:r>
        <w:rPr>
          <w:rFonts w:ascii="Arial" w:eastAsia="Arial Unicode MS" w:hAnsi="Arial" w:cs="Arial"/>
          <w:b/>
          <w:sz w:val="28"/>
          <w:szCs w:val="28"/>
          <w:u w:val="single"/>
        </w:rPr>
        <w:t>Agenda</w:t>
      </w:r>
    </w:p>
    <w:p w14:paraId="66AE9507" w14:textId="77777777" w:rsidR="00EE573A" w:rsidRDefault="00EE573A" w:rsidP="003519F4">
      <w:pPr>
        <w:jc w:val="center"/>
        <w:rPr>
          <w:rFonts w:ascii="Arial" w:eastAsia="Arial Unicode MS" w:hAnsi="Arial" w:cs="Arial"/>
          <w:b/>
          <w:sz w:val="28"/>
          <w:szCs w:val="28"/>
          <w:u w:val="single"/>
        </w:rPr>
      </w:pPr>
    </w:p>
    <w:p w14:paraId="5298135F" w14:textId="77777777" w:rsidR="00EE573A" w:rsidRDefault="00EE573A" w:rsidP="00EE573A">
      <w:pPr>
        <w:rPr>
          <w:rFonts w:ascii="Arial" w:eastAsia="Arial Unicode MS" w:hAnsi="Arial" w:cs="Arial"/>
          <w:sz w:val="28"/>
          <w:szCs w:val="28"/>
        </w:rPr>
      </w:pPr>
      <w:r w:rsidRPr="00EE573A">
        <w:rPr>
          <w:rFonts w:ascii="Arial" w:eastAsia="Arial Unicode MS" w:hAnsi="Arial" w:cs="Arial"/>
          <w:sz w:val="28"/>
          <w:szCs w:val="28"/>
        </w:rPr>
        <w:t xml:space="preserve">Attendance- Doreen, Tracey, Deanna, Lindsay, Leslie, Calista, Trisha, Christine, </w:t>
      </w:r>
      <w:r>
        <w:rPr>
          <w:rFonts w:ascii="Arial" w:eastAsia="Arial Unicode MS" w:hAnsi="Arial" w:cs="Arial"/>
          <w:sz w:val="28"/>
          <w:szCs w:val="28"/>
        </w:rPr>
        <w:t xml:space="preserve">Laura, </w:t>
      </w:r>
      <w:r w:rsidRPr="00EE573A">
        <w:rPr>
          <w:rFonts w:ascii="Arial" w:eastAsia="Arial Unicode MS" w:hAnsi="Arial" w:cs="Arial"/>
          <w:sz w:val="28"/>
          <w:szCs w:val="28"/>
        </w:rPr>
        <w:t>Jill, Dakota, and Amber</w:t>
      </w:r>
    </w:p>
    <w:p w14:paraId="2F2BF795" w14:textId="77777777" w:rsidR="00EE573A" w:rsidRPr="00EE573A" w:rsidRDefault="00EE573A" w:rsidP="00EE573A">
      <w:pPr>
        <w:rPr>
          <w:rFonts w:ascii="Arial" w:eastAsia="Arial Unicode MS" w:hAnsi="Arial" w:cs="Arial"/>
          <w:sz w:val="28"/>
          <w:szCs w:val="28"/>
        </w:rPr>
      </w:pPr>
      <w:r>
        <w:rPr>
          <w:rFonts w:ascii="Arial" w:eastAsia="Arial Unicode MS" w:hAnsi="Arial" w:cs="Arial"/>
          <w:sz w:val="28"/>
          <w:szCs w:val="28"/>
        </w:rPr>
        <w:t>Regrets - Bobbi</w:t>
      </w:r>
    </w:p>
    <w:p w14:paraId="44C5E153" w14:textId="77777777" w:rsidR="004564DD" w:rsidRPr="000F200B" w:rsidRDefault="004564DD" w:rsidP="004564DD">
      <w:pPr>
        <w:jc w:val="center"/>
        <w:rPr>
          <w:rFonts w:ascii="Arial" w:eastAsia="Arial Unicode MS" w:hAnsi="Arial" w:cs="Arial"/>
          <w:sz w:val="36"/>
          <w:szCs w:val="32"/>
        </w:rPr>
      </w:pPr>
    </w:p>
    <w:p w14:paraId="766210F4" w14:textId="77777777" w:rsidR="00C91823" w:rsidRPr="008A5094" w:rsidRDefault="00C91823" w:rsidP="00C91823">
      <w:pPr>
        <w:numPr>
          <w:ilvl w:val="0"/>
          <w:numId w:val="2"/>
        </w:numPr>
        <w:rPr>
          <w:rFonts w:ascii="Arial" w:hAnsi="Arial" w:cs="Arial"/>
        </w:rPr>
      </w:pPr>
      <w:r w:rsidRPr="000F200B">
        <w:rPr>
          <w:rFonts w:ascii="Arial" w:eastAsia="Arial Unicode MS" w:hAnsi="Arial" w:cs="Arial"/>
          <w:b/>
          <w:u w:val="single"/>
        </w:rPr>
        <w:t xml:space="preserve">Welcome and </w:t>
      </w:r>
      <w:r w:rsidR="008A5094">
        <w:rPr>
          <w:rFonts w:ascii="Arial" w:eastAsia="Arial Unicode MS" w:hAnsi="Arial" w:cs="Arial"/>
          <w:b/>
          <w:u w:val="single"/>
        </w:rPr>
        <w:t>Roll Call</w:t>
      </w:r>
      <w:r w:rsidRPr="000F200B">
        <w:rPr>
          <w:rFonts w:ascii="Arial" w:eastAsia="Arial Unicode MS" w:hAnsi="Arial" w:cs="Arial"/>
        </w:rPr>
        <w:t>:</w:t>
      </w:r>
      <w:r w:rsidR="00266B87">
        <w:rPr>
          <w:rFonts w:ascii="Arial" w:eastAsia="Arial Unicode MS" w:hAnsi="Arial" w:cs="Arial"/>
        </w:rPr>
        <w:t xml:space="preserve"> Introductions</w:t>
      </w:r>
    </w:p>
    <w:p w14:paraId="2B315EBF" w14:textId="77777777" w:rsidR="008A5094" w:rsidRPr="000F200B" w:rsidRDefault="008A5094" w:rsidP="008A5094">
      <w:pPr>
        <w:ind w:left="720"/>
        <w:rPr>
          <w:rFonts w:ascii="Arial" w:hAnsi="Arial" w:cs="Arial"/>
        </w:rPr>
      </w:pPr>
    </w:p>
    <w:p w14:paraId="200C93D7" w14:textId="77777777" w:rsidR="004564DD" w:rsidRPr="000F200B" w:rsidRDefault="000F200B" w:rsidP="004564DD">
      <w:pPr>
        <w:pStyle w:val="ListParagraph"/>
        <w:numPr>
          <w:ilvl w:val="0"/>
          <w:numId w:val="2"/>
        </w:numPr>
        <w:spacing w:after="0"/>
        <w:rPr>
          <w:rFonts w:ascii="Arial" w:eastAsia="Arial Unicode MS" w:hAnsi="Arial" w:cs="Arial"/>
          <w:sz w:val="24"/>
          <w:szCs w:val="24"/>
        </w:rPr>
      </w:pPr>
      <w:r>
        <w:rPr>
          <w:rFonts w:ascii="Arial" w:eastAsia="Arial Unicode MS" w:hAnsi="Arial" w:cs="Arial"/>
          <w:b/>
          <w:sz w:val="24"/>
          <w:szCs w:val="24"/>
          <w:u w:val="single"/>
        </w:rPr>
        <w:t>Agenda</w:t>
      </w:r>
      <w:r w:rsidR="00541531">
        <w:rPr>
          <w:rFonts w:ascii="Arial" w:eastAsia="Arial Unicode MS" w:hAnsi="Arial" w:cs="Arial"/>
          <w:b/>
          <w:sz w:val="24"/>
          <w:szCs w:val="24"/>
          <w:u w:val="single"/>
        </w:rPr>
        <w:t xml:space="preserve"> Approval</w:t>
      </w:r>
      <w:r w:rsidR="00EE573A">
        <w:rPr>
          <w:rFonts w:ascii="Arial" w:eastAsia="Arial Unicode MS" w:hAnsi="Arial" w:cs="Arial"/>
          <w:b/>
          <w:sz w:val="24"/>
          <w:szCs w:val="24"/>
          <w:u w:val="single"/>
        </w:rPr>
        <w:t xml:space="preserve"> </w:t>
      </w:r>
      <w:r w:rsidR="00EE573A">
        <w:rPr>
          <w:rFonts w:ascii="Arial" w:eastAsia="Arial Unicode MS" w:hAnsi="Arial" w:cs="Arial"/>
          <w:sz w:val="24"/>
          <w:szCs w:val="24"/>
        </w:rPr>
        <w:t>– Lesley and  approved</w:t>
      </w:r>
    </w:p>
    <w:p w14:paraId="1D905967" w14:textId="77777777" w:rsidR="0053471B" w:rsidRPr="000F200B" w:rsidRDefault="0053471B" w:rsidP="0053471B">
      <w:pPr>
        <w:pStyle w:val="ListParagraph"/>
        <w:spacing w:after="0"/>
        <w:ind w:left="1440"/>
        <w:rPr>
          <w:rFonts w:ascii="Arial" w:eastAsia="Arial Unicode MS" w:hAnsi="Arial" w:cs="Arial"/>
          <w:sz w:val="24"/>
          <w:szCs w:val="24"/>
        </w:rPr>
      </w:pPr>
    </w:p>
    <w:p w14:paraId="45C28408" w14:textId="77777777" w:rsidR="004564DD" w:rsidRDefault="000F200B" w:rsidP="00624709">
      <w:pPr>
        <w:pStyle w:val="ListParagraph"/>
        <w:numPr>
          <w:ilvl w:val="0"/>
          <w:numId w:val="2"/>
        </w:numPr>
        <w:spacing w:after="0"/>
        <w:rPr>
          <w:rFonts w:ascii="Arial" w:eastAsia="Arial Unicode MS" w:hAnsi="Arial" w:cs="Arial"/>
          <w:sz w:val="24"/>
          <w:szCs w:val="24"/>
        </w:rPr>
      </w:pPr>
      <w:r>
        <w:rPr>
          <w:rFonts w:ascii="Arial" w:eastAsia="Arial Unicode MS" w:hAnsi="Arial" w:cs="Arial"/>
          <w:b/>
          <w:sz w:val="24"/>
          <w:szCs w:val="24"/>
          <w:u w:val="single"/>
        </w:rPr>
        <w:t xml:space="preserve">Minutes from </w:t>
      </w:r>
      <w:r w:rsidR="000C476C">
        <w:rPr>
          <w:rFonts w:ascii="Arial" w:eastAsia="Arial Unicode MS" w:hAnsi="Arial" w:cs="Arial"/>
          <w:b/>
          <w:sz w:val="24"/>
          <w:szCs w:val="24"/>
          <w:u w:val="single"/>
        </w:rPr>
        <w:t>October 16, 2018</w:t>
      </w:r>
      <w:r w:rsidR="00CD4D03">
        <w:rPr>
          <w:rFonts w:ascii="Arial" w:eastAsia="Arial Unicode MS" w:hAnsi="Arial" w:cs="Arial"/>
          <w:sz w:val="24"/>
          <w:szCs w:val="24"/>
        </w:rPr>
        <w:t xml:space="preserve"> </w:t>
      </w:r>
      <w:r w:rsidR="00EE573A">
        <w:rPr>
          <w:rFonts w:ascii="Arial" w:eastAsia="Arial Unicode MS" w:hAnsi="Arial" w:cs="Arial"/>
          <w:sz w:val="24"/>
          <w:szCs w:val="24"/>
        </w:rPr>
        <w:t xml:space="preserve">– Leslie and Christine approved </w:t>
      </w:r>
    </w:p>
    <w:p w14:paraId="525008E9" w14:textId="77777777" w:rsidR="00FB1D55" w:rsidRPr="00FB1D55" w:rsidRDefault="00FB1D55" w:rsidP="00FB1D55">
      <w:pPr>
        <w:pStyle w:val="ListParagraph"/>
        <w:rPr>
          <w:rFonts w:ascii="Arial" w:eastAsia="Arial Unicode MS" w:hAnsi="Arial" w:cs="Arial"/>
          <w:sz w:val="24"/>
          <w:szCs w:val="24"/>
        </w:rPr>
      </w:pPr>
    </w:p>
    <w:p w14:paraId="6372C2F6" w14:textId="77777777" w:rsidR="00FB1D55" w:rsidRPr="000F200B" w:rsidRDefault="00FB1D55" w:rsidP="00624709">
      <w:pPr>
        <w:pStyle w:val="ListParagraph"/>
        <w:numPr>
          <w:ilvl w:val="0"/>
          <w:numId w:val="2"/>
        </w:numPr>
        <w:spacing w:after="0"/>
        <w:rPr>
          <w:rFonts w:ascii="Arial" w:eastAsia="Arial Unicode MS" w:hAnsi="Arial" w:cs="Arial"/>
          <w:sz w:val="24"/>
          <w:szCs w:val="24"/>
        </w:rPr>
      </w:pPr>
      <w:r>
        <w:rPr>
          <w:rFonts w:ascii="Arial" w:eastAsia="Arial Unicode MS" w:hAnsi="Arial" w:cs="Arial"/>
          <w:b/>
          <w:sz w:val="24"/>
          <w:szCs w:val="24"/>
          <w:u w:val="single"/>
        </w:rPr>
        <w:t>Student Presentation</w:t>
      </w:r>
      <w:proofErr w:type="gramStart"/>
      <w:r w:rsidR="00EE573A">
        <w:rPr>
          <w:rFonts w:ascii="Arial" w:eastAsia="Arial Unicode MS" w:hAnsi="Arial" w:cs="Arial"/>
          <w:b/>
          <w:sz w:val="24"/>
          <w:szCs w:val="24"/>
          <w:u w:val="single"/>
        </w:rPr>
        <w:t>-</w:t>
      </w:r>
      <w:r w:rsidR="00EE573A">
        <w:rPr>
          <w:rFonts w:ascii="Arial" w:eastAsia="Arial Unicode MS" w:hAnsi="Arial" w:cs="Arial"/>
          <w:sz w:val="24"/>
          <w:szCs w:val="24"/>
        </w:rPr>
        <w:t xml:space="preserve">  Student</w:t>
      </w:r>
      <w:proofErr w:type="gramEnd"/>
      <w:r w:rsidR="00EE573A">
        <w:rPr>
          <w:rFonts w:ascii="Arial" w:eastAsia="Arial Unicode MS" w:hAnsi="Arial" w:cs="Arial"/>
          <w:sz w:val="24"/>
          <w:szCs w:val="24"/>
        </w:rPr>
        <w:t xml:space="preserve"> representatives (Dakota and Amber) provided the updates for their classes and others in the school, including things like upcoming school plays, and the remembrance day ceremony.</w:t>
      </w:r>
    </w:p>
    <w:p w14:paraId="44AE3BEC" w14:textId="77777777" w:rsidR="00F06AA7" w:rsidRPr="000F200B" w:rsidRDefault="00F06AA7" w:rsidP="0053471B">
      <w:pPr>
        <w:pStyle w:val="ListParagraph"/>
        <w:spacing w:after="0"/>
        <w:ind w:left="2160"/>
        <w:rPr>
          <w:rFonts w:ascii="Arial" w:eastAsia="Arial Unicode MS" w:hAnsi="Arial" w:cs="Arial"/>
          <w:sz w:val="24"/>
          <w:szCs w:val="24"/>
        </w:rPr>
      </w:pPr>
    </w:p>
    <w:p w14:paraId="6B3D9D6E" w14:textId="77777777" w:rsidR="00624709" w:rsidRPr="003E1CAF" w:rsidRDefault="00172BC1" w:rsidP="003E1CAF">
      <w:pPr>
        <w:pStyle w:val="ListParagraph"/>
        <w:numPr>
          <w:ilvl w:val="0"/>
          <w:numId w:val="2"/>
        </w:numPr>
        <w:spacing w:after="0"/>
        <w:rPr>
          <w:rFonts w:ascii="Arial" w:eastAsia="Arial Unicode MS" w:hAnsi="Arial" w:cs="Arial"/>
          <w:b/>
          <w:sz w:val="24"/>
          <w:szCs w:val="24"/>
          <w:u w:val="single"/>
        </w:rPr>
      </w:pPr>
      <w:r>
        <w:rPr>
          <w:rFonts w:ascii="Arial" w:eastAsia="Arial Unicode MS" w:hAnsi="Arial" w:cs="Arial"/>
          <w:b/>
          <w:sz w:val="24"/>
          <w:szCs w:val="24"/>
          <w:u w:val="single"/>
        </w:rPr>
        <w:t xml:space="preserve">Business </w:t>
      </w:r>
      <w:r w:rsidR="00EE4CB4">
        <w:rPr>
          <w:rFonts w:ascii="Arial" w:eastAsia="Arial Unicode MS" w:hAnsi="Arial" w:cs="Arial"/>
          <w:b/>
          <w:sz w:val="24"/>
          <w:szCs w:val="24"/>
          <w:u w:val="single"/>
        </w:rPr>
        <w:t>Arising</w:t>
      </w:r>
      <w:r w:rsidR="0053471B" w:rsidRPr="000F200B">
        <w:rPr>
          <w:rFonts w:ascii="Arial" w:eastAsia="Arial Unicode MS" w:hAnsi="Arial" w:cs="Arial"/>
          <w:b/>
          <w:sz w:val="24"/>
          <w:szCs w:val="24"/>
          <w:u w:val="single"/>
        </w:rPr>
        <w:t>:</w:t>
      </w:r>
    </w:p>
    <w:p w14:paraId="35CD76DA" w14:textId="77777777" w:rsidR="00624709" w:rsidRDefault="00624709" w:rsidP="00624709">
      <w:pPr>
        <w:pStyle w:val="ListParagraph"/>
        <w:numPr>
          <w:ilvl w:val="2"/>
          <w:numId w:val="2"/>
        </w:numPr>
        <w:spacing w:after="0"/>
        <w:rPr>
          <w:rFonts w:ascii="Arial" w:eastAsia="Arial Unicode MS" w:hAnsi="Arial" w:cs="Arial"/>
          <w:sz w:val="24"/>
          <w:szCs w:val="24"/>
        </w:rPr>
      </w:pPr>
      <w:r>
        <w:rPr>
          <w:rFonts w:ascii="Arial" w:eastAsia="Arial Unicode MS" w:hAnsi="Arial" w:cs="Arial"/>
          <w:sz w:val="24"/>
          <w:szCs w:val="24"/>
        </w:rPr>
        <w:t>P4K Activities</w:t>
      </w:r>
    </w:p>
    <w:p w14:paraId="265566A2" w14:textId="77777777" w:rsidR="000C476C" w:rsidRDefault="00EE573A" w:rsidP="000C476C">
      <w:pPr>
        <w:pStyle w:val="ListParagraph"/>
        <w:numPr>
          <w:ilvl w:val="3"/>
          <w:numId w:val="2"/>
        </w:numPr>
        <w:spacing w:after="0"/>
        <w:rPr>
          <w:rFonts w:ascii="Arial" w:eastAsia="Arial Unicode MS" w:hAnsi="Arial" w:cs="Arial"/>
          <w:sz w:val="24"/>
          <w:szCs w:val="24"/>
        </w:rPr>
      </w:pPr>
      <w:r>
        <w:rPr>
          <w:rFonts w:ascii="Arial" w:eastAsia="Arial Unicode MS" w:hAnsi="Arial" w:cs="Arial"/>
          <w:sz w:val="24"/>
          <w:szCs w:val="24"/>
        </w:rPr>
        <w:t>Halloween Dance Report –Lesley: everything went well.  Numbers were lower but it was a nice leve</w:t>
      </w:r>
      <w:r w:rsidR="005257B1">
        <w:rPr>
          <w:rFonts w:ascii="Arial" w:eastAsia="Arial Unicode MS" w:hAnsi="Arial" w:cs="Arial"/>
          <w:sz w:val="24"/>
          <w:szCs w:val="24"/>
        </w:rPr>
        <w:t>l of attendance.  We can</w:t>
      </w:r>
      <w:r>
        <w:rPr>
          <w:rFonts w:ascii="Arial" w:eastAsia="Arial Unicode MS" w:hAnsi="Arial" w:cs="Arial"/>
          <w:sz w:val="24"/>
          <w:szCs w:val="24"/>
        </w:rPr>
        <w:t xml:space="preserve">not include juice boxes next year, and we don’t need to buy glow sticks.  Decorating the stage ahead of time can be considered for next year to save time.  </w:t>
      </w:r>
      <w:r w:rsidR="005257B1">
        <w:rPr>
          <w:rFonts w:ascii="Arial" w:eastAsia="Arial Unicode MS" w:hAnsi="Arial" w:cs="Arial"/>
          <w:sz w:val="24"/>
          <w:szCs w:val="24"/>
        </w:rPr>
        <w:t xml:space="preserve">Fruit was prepped ahead of time with student helpers, and leftovers used for breakfast program.  Lesley will prepare a document to help planning for next year.  </w:t>
      </w:r>
    </w:p>
    <w:p w14:paraId="354F1BBC" w14:textId="2A7F278E" w:rsidR="000C476C" w:rsidRDefault="005257B1" w:rsidP="000C476C">
      <w:pPr>
        <w:pStyle w:val="ListParagraph"/>
        <w:numPr>
          <w:ilvl w:val="3"/>
          <w:numId w:val="2"/>
        </w:numPr>
        <w:spacing w:after="0"/>
        <w:rPr>
          <w:rFonts w:ascii="Arial" w:eastAsia="Arial Unicode MS" w:hAnsi="Arial" w:cs="Arial"/>
          <w:sz w:val="24"/>
          <w:szCs w:val="24"/>
        </w:rPr>
      </w:pPr>
      <w:r>
        <w:rPr>
          <w:rFonts w:ascii="Arial" w:eastAsia="Arial Unicode MS" w:hAnsi="Arial" w:cs="Arial"/>
          <w:sz w:val="24"/>
          <w:szCs w:val="24"/>
        </w:rPr>
        <w:t xml:space="preserve">Fundraising Update – Steeped tea and honey are out to the families.  Schmidt’s can’t do </w:t>
      </w:r>
      <w:r w:rsidR="008768B1">
        <w:rPr>
          <w:rFonts w:ascii="Arial" w:eastAsia="Arial Unicode MS" w:hAnsi="Arial" w:cs="Arial"/>
          <w:sz w:val="24"/>
          <w:szCs w:val="24"/>
        </w:rPr>
        <w:t>poinsettias</w:t>
      </w:r>
      <w:r>
        <w:rPr>
          <w:rFonts w:ascii="Arial" w:eastAsia="Arial Unicode MS" w:hAnsi="Arial" w:cs="Arial"/>
          <w:sz w:val="24"/>
          <w:szCs w:val="24"/>
        </w:rPr>
        <w:t>,</w:t>
      </w:r>
      <w:bookmarkStart w:id="0" w:name="_GoBack"/>
      <w:bookmarkEnd w:id="0"/>
      <w:r>
        <w:rPr>
          <w:rFonts w:ascii="Arial" w:eastAsia="Arial Unicode MS" w:hAnsi="Arial" w:cs="Arial"/>
          <w:sz w:val="24"/>
          <w:szCs w:val="24"/>
        </w:rPr>
        <w:t xml:space="preserve"> but they may be able to do something in the spring for garden season.  Brule Creek is a potential option for fundraising, and the list was provided, with a 50% cut going to the school.  Epicure is another option which provides 35% to the school.</w:t>
      </w:r>
    </w:p>
    <w:p w14:paraId="36E7CEB1" w14:textId="77777777" w:rsidR="000C476C" w:rsidRDefault="000C476C" w:rsidP="000C476C">
      <w:pPr>
        <w:pStyle w:val="ListParagraph"/>
        <w:numPr>
          <w:ilvl w:val="3"/>
          <w:numId w:val="2"/>
        </w:numPr>
        <w:spacing w:after="0"/>
        <w:rPr>
          <w:rFonts w:ascii="Arial" w:eastAsia="Arial Unicode MS" w:hAnsi="Arial" w:cs="Arial"/>
          <w:sz w:val="24"/>
          <w:szCs w:val="24"/>
        </w:rPr>
      </w:pPr>
      <w:r>
        <w:rPr>
          <w:rFonts w:ascii="Arial" w:eastAsia="Arial Unicode MS" w:hAnsi="Arial" w:cs="Arial"/>
          <w:sz w:val="24"/>
          <w:szCs w:val="24"/>
        </w:rPr>
        <w:t xml:space="preserve">Feast- </w:t>
      </w:r>
      <w:r w:rsidR="005257B1">
        <w:rPr>
          <w:rFonts w:ascii="Arial" w:eastAsia="Arial Unicode MS" w:hAnsi="Arial" w:cs="Arial"/>
          <w:sz w:val="24"/>
          <w:szCs w:val="24"/>
        </w:rPr>
        <w:t>Sara Stephenson is working on organizing the food.  Turkey might be an option this year.  The dates will be the 11</w:t>
      </w:r>
      <w:r w:rsidR="005257B1" w:rsidRPr="005257B1">
        <w:rPr>
          <w:rFonts w:ascii="Arial" w:eastAsia="Arial Unicode MS" w:hAnsi="Arial" w:cs="Arial"/>
          <w:sz w:val="24"/>
          <w:szCs w:val="24"/>
          <w:vertAlign w:val="superscript"/>
        </w:rPr>
        <w:t>th</w:t>
      </w:r>
      <w:r w:rsidR="005257B1">
        <w:rPr>
          <w:rFonts w:ascii="Arial" w:eastAsia="Arial Unicode MS" w:hAnsi="Arial" w:cs="Arial"/>
          <w:sz w:val="24"/>
          <w:szCs w:val="24"/>
        </w:rPr>
        <w:t xml:space="preserve"> for the </w:t>
      </w:r>
      <w:r w:rsidR="005257B1">
        <w:rPr>
          <w:rFonts w:ascii="Arial" w:eastAsia="Arial Unicode MS" w:hAnsi="Arial" w:cs="Arial"/>
          <w:sz w:val="24"/>
          <w:szCs w:val="24"/>
        </w:rPr>
        <w:lastRenderedPageBreak/>
        <w:t xml:space="preserve">primary feast.  Tracy can help as well as Deanna.  Deanna is prepared to take over for Sara next year in organizing the feast.  </w:t>
      </w:r>
    </w:p>
    <w:p w14:paraId="75F13C81" w14:textId="77777777" w:rsidR="00541531" w:rsidRDefault="00541531" w:rsidP="00541531">
      <w:pPr>
        <w:pStyle w:val="ListParagraph"/>
        <w:numPr>
          <w:ilvl w:val="2"/>
          <w:numId w:val="2"/>
        </w:numPr>
        <w:rPr>
          <w:rFonts w:ascii="Arial" w:eastAsia="Arial Unicode MS" w:hAnsi="Arial" w:cs="Arial"/>
          <w:sz w:val="24"/>
          <w:szCs w:val="24"/>
        </w:rPr>
      </w:pPr>
      <w:r w:rsidRPr="00541531">
        <w:rPr>
          <w:rFonts w:ascii="Arial" w:eastAsia="Arial Unicode MS" w:hAnsi="Arial" w:cs="Arial"/>
          <w:sz w:val="24"/>
          <w:szCs w:val="24"/>
        </w:rPr>
        <w:t>Outdoor classroom</w:t>
      </w:r>
      <w:r w:rsidR="009B7F4A">
        <w:rPr>
          <w:rFonts w:ascii="Arial" w:eastAsia="Arial Unicode MS" w:hAnsi="Arial" w:cs="Arial"/>
          <w:sz w:val="24"/>
          <w:szCs w:val="24"/>
        </w:rPr>
        <w:t xml:space="preserve"> update – Miss Rettie’s class has made persuasive videos to choose plants for the biodiversity garden.  Jill will be reviewing the videos and providing feedback to the class.  Holly Schmidt is currently working on which plants she can get.</w:t>
      </w:r>
    </w:p>
    <w:p w14:paraId="42AB29C2" w14:textId="77777777" w:rsidR="000C476C" w:rsidRPr="00541531" w:rsidRDefault="000C476C" w:rsidP="00541531">
      <w:pPr>
        <w:pStyle w:val="ListParagraph"/>
        <w:numPr>
          <w:ilvl w:val="2"/>
          <w:numId w:val="2"/>
        </w:numPr>
        <w:rPr>
          <w:rFonts w:ascii="Arial" w:eastAsia="Arial Unicode MS" w:hAnsi="Arial" w:cs="Arial"/>
          <w:sz w:val="24"/>
          <w:szCs w:val="24"/>
        </w:rPr>
      </w:pPr>
      <w:proofErr w:type="spellStart"/>
      <w:r>
        <w:rPr>
          <w:rFonts w:ascii="Arial" w:eastAsia="Arial Unicode MS" w:hAnsi="Arial" w:cs="Arial"/>
          <w:sz w:val="24"/>
          <w:szCs w:val="24"/>
        </w:rPr>
        <w:t>GaGa</w:t>
      </w:r>
      <w:proofErr w:type="spellEnd"/>
      <w:r>
        <w:rPr>
          <w:rFonts w:ascii="Arial" w:eastAsia="Arial Unicode MS" w:hAnsi="Arial" w:cs="Arial"/>
          <w:sz w:val="24"/>
          <w:szCs w:val="24"/>
        </w:rPr>
        <w:t xml:space="preserve"> Pit</w:t>
      </w:r>
      <w:r w:rsidR="00CE665C">
        <w:rPr>
          <w:rFonts w:ascii="Arial" w:eastAsia="Arial Unicode MS" w:hAnsi="Arial" w:cs="Arial"/>
          <w:sz w:val="24"/>
          <w:szCs w:val="24"/>
        </w:rPr>
        <w:t xml:space="preserve"> </w:t>
      </w:r>
      <w:r w:rsidR="009B7F4A">
        <w:rPr>
          <w:rFonts w:ascii="Arial" w:eastAsia="Arial Unicode MS" w:hAnsi="Arial" w:cs="Arial"/>
          <w:sz w:val="24"/>
          <w:szCs w:val="24"/>
        </w:rPr>
        <w:t>–</w:t>
      </w:r>
      <w:r>
        <w:rPr>
          <w:rFonts w:ascii="Arial" w:eastAsia="Arial Unicode MS" w:hAnsi="Arial" w:cs="Arial"/>
          <w:sz w:val="24"/>
          <w:szCs w:val="24"/>
        </w:rPr>
        <w:t xml:space="preserve"> Tanis</w:t>
      </w:r>
      <w:r w:rsidR="009B7F4A">
        <w:rPr>
          <w:rFonts w:ascii="Arial" w:eastAsia="Arial Unicode MS" w:hAnsi="Arial" w:cs="Arial"/>
          <w:sz w:val="24"/>
          <w:szCs w:val="24"/>
        </w:rPr>
        <w:t xml:space="preserve"> has found a commercial dealer for the Gaga pit.  Everyone was supportive in purchasing one. </w:t>
      </w:r>
    </w:p>
    <w:p w14:paraId="3B6DCBEC" w14:textId="77777777" w:rsidR="00541531" w:rsidRPr="000C476C" w:rsidRDefault="00541531" w:rsidP="000C476C">
      <w:pPr>
        <w:pStyle w:val="ListParagraph"/>
        <w:numPr>
          <w:ilvl w:val="2"/>
          <w:numId w:val="2"/>
        </w:numPr>
        <w:rPr>
          <w:rFonts w:ascii="Arial" w:eastAsia="Arial Unicode MS" w:hAnsi="Arial" w:cs="Arial"/>
          <w:sz w:val="24"/>
          <w:szCs w:val="24"/>
        </w:rPr>
      </w:pPr>
      <w:r w:rsidRPr="00541531">
        <w:rPr>
          <w:rFonts w:ascii="Arial" w:eastAsia="Arial Unicode MS" w:hAnsi="Arial" w:cs="Arial"/>
          <w:sz w:val="24"/>
          <w:szCs w:val="24"/>
        </w:rPr>
        <w:t>PRO grant night</w:t>
      </w:r>
      <w:r w:rsidR="000C476C">
        <w:rPr>
          <w:rFonts w:ascii="Arial" w:eastAsia="Arial Unicode MS" w:hAnsi="Arial" w:cs="Arial"/>
          <w:sz w:val="24"/>
          <w:szCs w:val="24"/>
        </w:rPr>
        <w:t>- Trish/Doreen</w:t>
      </w:r>
      <w:r w:rsidR="009B7F4A">
        <w:rPr>
          <w:rFonts w:ascii="Arial" w:eastAsia="Arial Unicode MS" w:hAnsi="Arial" w:cs="Arial"/>
          <w:sz w:val="24"/>
          <w:szCs w:val="24"/>
        </w:rPr>
        <w:t xml:space="preserve">- There is no PRO Grant this year.  The group discussed whether a similar night would still be beneficial.  The main cost was food.  It would be good to continue for another year to build on last year’s success.  </w:t>
      </w:r>
      <w:r w:rsidR="000726B8">
        <w:rPr>
          <w:rFonts w:ascii="Arial" w:eastAsia="Arial Unicode MS" w:hAnsi="Arial" w:cs="Arial"/>
          <w:sz w:val="24"/>
          <w:szCs w:val="24"/>
        </w:rPr>
        <w:t xml:space="preserve">We will aim for an earlier date this year.  </w:t>
      </w:r>
      <w:r w:rsidR="00C261A7">
        <w:rPr>
          <w:rFonts w:ascii="Arial" w:eastAsia="Arial Unicode MS" w:hAnsi="Arial" w:cs="Arial"/>
          <w:sz w:val="24"/>
          <w:szCs w:val="24"/>
        </w:rPr>
        <w:t xml:space="preserve">The group discussed how to support kids and families with skills that may be missing now such as “how to study” or “how to research”, and if this would be a good topic for the evening.  </w:t>
      </w:r>
      <w:r w:rsidR="003B7799">
        <w:rPr>
          <w:rFonts w:ascii="Arial" w:eastAsia="Arial Unicode MS" w:hAnsi="Arial" w:cs="Arial"/>
          <w:sz w:val="24"/>
          <w:szCs w:val="24"/>
        </w:rPr>
        <w:t xml:space="preserve">Links can be made to the high school parent council.  </w:t>
      </w:r>
      <w:r w:rsidR="009B7F4A">
        <w:rPr>
          <w:rFonts w:ascii="Arial" w:eastAsia="Arial Unicode MS" w:hAnsi="Arial" w:cs="Arial"/>
          <w:sz w:val="24"/>
          <w:szCs w:val="24"/>
        </w:rPr>
        <w:t xml:space="preserve">Similarly, Tanis has been working with Denise </w:t>
      </w:r>
      <w:proofErr w:type="spellStart"/>
      <w:r w:rsidR="009B7F4A">
        <w:rPr>
          <w:rFonts w:ascii="Arial" w:eastAsia="Arial Unicode MS" w:hAnsi="Arial" w:cs="Arial"/>
          <w:sz w:val="24"/>
          <w:szCs w:val="24"/>
        </w:rPr>
        <w:t>Szachary</w:t>
      </w:r>
      <w:proofErr w:type="spellEnd"/>
      <w:r w:rsidR="009B7F4A">
        <w:rPr>
          <w:rFonts w:ascii="Arial" w:eastAsia="Arial Unicode MS" w:hAnsi="Arial" w:cs="Arial"/>
          <w:sz w:val="24"/>
          <w:szCs w:val="24"/>
        </w:rPr>
        <w:t xml:space="preserve"> to give presentations on social media, bullying, and similar topics.  Grade 6’s currently have Denise coming into the class as well.  </w:t>
      </w:r>
    </w:p>
    <w:p w14:paraId="7E34EB68" w14:textId="77777777" w:rsidR="00172BC1" w:rsidRPr="00541531" w:rsidRDefault="00172BC1" w:rsidP="00541531">
      <w:pPr>
        <w:rPr>
          <w:rFonts w:ascii="Arial" w:eastAsia="Arial Unicode MS" w:hAnsi="Arial" w:cs="Arial"/>
          <w:b/>
          <w:u w:val="single"/>
        </w:rPr>
      </w:pPr>
    </w:p>
    <w:p w14:paraId="4F37EA58" w14:textId="77777777" w:rsidR="00536454" w:rsidRDefault="005B780A" w:rsidP="00624709">
      <w:pPr>
        <w:pStyle w:val="ListParagraph"/>
        <w:numPr>
          <w:ilvl w:val="0"/>
          <w:numId w:val="2"/>
        </w:numPr>
        <w:spacing w:after="0"/>
        <w:rPr>
          <w:rFonts w:ascii="Arial" w:eastAsia="Arial Unicode MS" w:hAnsi="Arial" w:cs="Arial"/>
          <w:sz w:val="24"/>
          <w:szCs w:val="24"/>
        </w:rPr>
      </w:pPr>
      <w:r>
        <w:rPr>
          <w:rFonts w:ascii="Arial" w:eastAsia="Arial Unicode MS" w:hAnsi="Arial" w:cs="Arial"/>
          <w:b/>
          <w:sz w:val="24"/>
          <w:szCs w:val="24"/>
          <w:u w:val="single"/>
        </w:rPr>
        <w:t>New Business</w:t>
      </w:r>
      <w:r w:rsidR="00F06AA7" w:rsidRPr="000F200B">
        <w:rPr>
          <w:rFonts w:ascii="Arial" w:eastAsia="Arial Unicode MS" w:hAnsi="Arial" w:cs="Arial"/>
          <w:b/>
          <w:sz w:val="24"/>
          <w:szCs w:val="24"/>
          <w:u w:val="single"/>
        </w:rPr>
        <w:t>:</w:t>
      </w:r>
      <w:r w:rsidR="00F06AA7" w:rsidRPr="000F200B">
        <w:rPr>
          <w:rFonts w:ascii="Arial" w:eastAsia="Arial Unicode MS" w:hAnsi="Arial" w:cs="Arial"/>
          <w:sz w:val="24"/>
          <w:szCs w:val="24"/>
        </w:rPr>
        <w:t xml:space="preserve"> </w:t>
      </w:r>
    </w:p>
    <w:p w14:paraId="2F260BA9" w14:textId="77777777" w:rsidR="003E1CAF" w:rsidRDefault="003E1CAF" w:rsidP="003E1CAF">
      <w:pPr>
        <w:pStyle w:val="ListParagraph"/>
        <w:numPr>
          <w:ilvl w:val="2"/>
          <w:numId w:val="2"/>
        </w:numPr>
        <w:spacing w:after="0"/>
        <w:rPr>
          <w:rFonts w:ascii="Arial" w:eastAsia="Arial Unicode MS" w:hAnsi="Arial" w:cs="Arial"/>
          <w:sz w:val="24"/>
          <w:szCs w:val="24"/>
        </w:rPr>
      </w:pPr>
      <w:r>
        <w:rPr>
          <w:rFonts w:ascii="Arial" w:eastAsia="Arial Unicode MS" w:hAnsi="Arial" w:cs="Arial"/>
          <w:sz w:val="24"/>
          <w:szCs w:val="24"/>
        </w:rPr>
        <w:t>PIC Update- Doreen</w:t>
      </w:r>
      <w:r w:rsidR="000726B8">
        <w:rPr>
          <w:rFonts w:ascii="Arial" w:eastAsia="Arial Unicode MS" w:hAnsi="Arial" w:cs="Arial"/>
          <w:sz w:val="24"/>
          <w:szCs w:val="24"/>
        </w:rPr>
        <w:t xml:space="preserve">- Sean Monteith talked about the flux period with the new government and preparing for potential decreases in funding.  He also addressed the changes to the sex education program.  There are opportunities to provide feedback right now as parents.  The board also changed with the election and it is time for a new strategic plan for the board.  Doreen will send out the PIC minutes to the group.  Doreen also attended a meeting on mental health in the board, and she will forward these minutes as well.  Anyone from the school council is welcome to come to a PIC meeting.  </w:t>
      </w:r>
    </w:p>
    <w:p w14:paraId="619A1621" w14:textId="77777777" w:rsidR="003E1CAF" w:rsidRDefault="003E1CAF" w:rsidP="003E1CAF">
      <w:pPr>
        <w:pStyle w:val="ListParagraph"/>
        <w:numPr>
          <w:ilvl w:val="2"/>
          <w:numId w:val="2"/>
        </w:numPr>
        <w:spacing w:after="0"/>
        <w:rPr>
          <w:rFonts w:ascii="Arial" w:eastAsia="Arial Unicode MS" w:hAnsi="Arial" w:cs="Arial"/>
          <w:sz w:val="24"/>
          <w:szCs w:val="24"/>
        </w:rPr>
      </w:pPr>
      <w:r>
        <w:rPr>
          <w:rFonts w:ascii="Arial" w:eastAsia="Arial Unicode MS" w:hAnsi="Arial" w:cs="Arial"/>
          <w:sz w:val="24"/>
          <w:szCs w:val="24"/>
        </w:rPr>
        <w:t xml:space="preserve">School </w:t>
      </w:r>
      <w:r w:rsidR="000726B8">
        <w:rPr>
          <w:rFonts w:ascii="Arial" w:eastAsia="Arial Unicode MS" w:hAnsi="Arial" w:cs="Arial"/>
          <w:sz w:val="24"/>
          <w:szCs w:val="24"/>
        </w:rPr>
        <w:t xml:space="preserve">Improvement Plan – Tanis went over the Plan and handouts were provided.  In </w:t>
      </w:r>
      <w:proofErr w:type="gramStart"/>
      <w:r w:rsidR="000726B8">
        <w:rPr>
          <w:rFonts w:ascii="Arial" w:eastAsia="Arial Unicode MS" w:hAnsi="Arial" w:cs="Arial"/>
          <w:sz w:val="24"/>
          <w:szCs w:val="24"/>
        </w:rPr>
        <w:t>general</w:t>
      </w:r>
      <w:proofErr w:type="gramEnd"/>
      <w:r w:rsidR="000726B8">
        <w:rPr>
          <w:rFonts w:ascii="Arial" w:eastAsia="Arial Unicode MS" w:hAnsi="Arial" w:cs="Arial"/>
          <w:sz w:val="24"/>
          <w:szCs w:val="24"/>
        </w:rPr>
        <w:t xml:space="preserve"> the priorities consider 1) students, 2) staff, and 3) </w:t>
      </w:r>
      <w:r w:rsidR="00C261A7">
        <w:rPr>
          <w:rFonts w:ascii="Arial" w:eastAsia="Arial Unicode MS" w:hAnsi="Arial" w:cs="Arial"/>
          <w:sz w:val="24"/>
          <w:szCs w:val="24"/>
        </w:rPr>
        <w:t xml:space="preserve">school </w:t>
      </w:r>
      <w:r w:rsidR="000726B8">
        <w:rPr>
          <w:rFonts w:ascii="Arial" w:eastAsia="Arial Unicode MS" w:hAnsi="Arial" w:cs="Arial"/>
          <w:sz w:val="24"/>
          <w:szCs w:val="24"/>
        </w:rPr>
        <w:t xml:space="preserve">culture.  Comprehension of text in literacy and numeracy was the biggest priority.  Building capacity among staff was a priority, and actions are put in place to meet relevant targets.  The plan and progress </w:t>
      </w:r>
      <w:proofErr w:type="gramStart"/>
      <w:r w:rsidR="000726B8">
        <w:rPr>
          <w:rFonts w:ascii="Arial" w:eastAsia="Arial Unicode MS" w:hAnsi="Arial" w:cs="Arial"/>
          <w:sz w:val="24"/>
          <w:szCs w:val="24"/>
        </w:rPr>
        <w:t>is</w:t>
      </w:r>
      <w:proofErr w:type="gramEnd"/>
      <w:r w:rsidR="000726B8">
        <w:rPr>
          <w:rFonts w:ascii="Arial" w:eastAsia="Arial Unicode MS" w:hAnsi="Arial" w:cs="Arial"/>
          <w:sz w:val="24"/>
          <w:szCs w:val="24"/>
        </w:rPr>
        <w:t xml:space="preserve"> discussed on all PD days and staff meetings.  </w:t>
      </w:r>
      <w:r w:rsidR="00C261A7">
        <w:rPr>
          <w:rFonts w:ascii="Arial" w:eastAsia="Arial Unicode MS" w:hAnsi="Arial" w:cs="Arial"/>
          <w:sz w:val="24"/>
          <w:szCs w:val="24"/>
        </w:rPr>
        <w:t xml:space="preserve">There is a Math Movers group in the school working on how to improve math skills.  Calista brought up that there were math kits at New Prospect that parents could borrow to help when kids were struggling or parents needed resources on how to help.  </w:t>
      </w:r>
    </w:p>
    <w:p w14:paraId="6F4FD19E" w14:textId="77777777" w:rsidR="003E1CAF" w:rsidRDefault="003E1CAF" w:rsidP="003E1CAF">
      <w:pPr>
        <w:pStyle w:val="ListParagraph"/>
        <w:numPr>
          <w:ilvl w:val="2"/>
          <w:numId w:val="2"/>
        </w:numPr>
        <w:spacing w:after="0"/>
        <w:rPr>
          <w:rFonts w:ascii="Arial" w:eastAsia="Arial Unicode MS" w:hAnsi="Arial" w:cs="Arial"/>
          <w:sz w:val="24"/>
          <w:szCs w:val="24"/>
        </w:rPr>
      </w:pPr>
      <w:r>
        <w:rPr>
          <w:rFonts w:ascii="Arial" w:eastAsia="Arial Unicode MS" w:hAnsi="Arial" w:cs="Arial"/>
          <w:sz w:val="24"/>
          <w:szCs w:val="24"/>
        </w:rPr>
        <w:t xml:space="preserve">School Council Google Doc – </w:t>
      </w:r>
      <w:r w:rsidR="00CE665C">
        <w:rPr>
          <w:rFonts w:ascii="Arial" w:eastAsia="Arial Unicode MS" w:hAnsi="Arial" w:cs="Arial"/>
          <w:sz w:val="24"/>
          <w:szCs w:val="24"/>
        </w:rPr>
        <w:t>Tanis</w:t>
      </w:r>
      <w:r w:rsidR="003B7799">
        <w:rPr>
          <w:rFonts w:ascii="Arial" w:eastAsia="Arial Unicode MS" w:hAnsi="Arial" w:cs="Arial"/>
          <w:sz w:val="24"/>
          <w:szCs w:val="24"/>
        </w:rPr>
        <w:t xml:space="preserve">- everyone needs to send their </w:t>
      </w:r>
      <w:proofErr w:type="spellStart"/>
      <w:r w:rsidR="003B7799">
        <w:rPr>
          <w:rFonts w:ascii="Arial" w:eastAsia="Arial Unicode MS" w:hAnsi="Arial" w:cs="Arial"/>
          <w:sz w:val="24"/>
          <w:szCs w:val="24"/>
        </w:rPr>
        <w:t>gmail</w:t>
      </w:r>
      <w:proofErr w:type="spellEnd"/>
      <w:r w:rsidR="003B7799">
        <w:rPr>
          <w:rFonts w:ascii="Arial" w:eastAsia="Arial Unicode MS" w:hAnsi="Arial" w:cs="Arial"/>
          <w:sz w:val="24"/>
          <w:szCs w:val="24"/>
        </w:rPr>
        <w:t xml:space="preserve"> email address to Tanis.  Jill LaFreniere will post the minutes to the website.</w:t>
      </w:r>
    </w:p>
    <w:p w14:paraId="64298E3C" w14:textId="77777777" w:rsidR="003E1CAF" w:rsidRDefault="003E1CAF" w:rsidP="003E1CAF">
      <w:pPr>
        <w:pStyle w:val="ListParagraph"/>
        <w:numPr>
          <w:ilvl w:val="2"/>
          <w:numId w:val="2"/>
        </w:numPr>
        <w:spacing w:after="0"/>
        <w:rPr>
          <w:rFonts w:ascii="Arial" w:eastAsia="Arial Unicode MS" w:hAnsi="Arial" w:cs="Arial"/>
          <w:sz w:val="24"/>
          <w:szCs w:val="24"/>
        </w:rPr>
      </w:pPr>
      <w:r>
        <w:rPr>
          <w:rFonts w:ascii="Arial" w:eastAsia="Arial Unicode MS" w:hAnsi="Arial" w:cs="Arial"/>
          <w:sz w:val="24"/>
          <w:szCs w:val="24"/>
        </w:rPr>
        <w:lastRenderedPageBreak/>
        <w:t>Sharing of School Council Agenda and Minutes with s</w:t>
      </w:r>
      <w:r w:rsidR="003B7799">
        <w:rPr>
          <w:rFonts w:ascii="Arial" w:eastAsia="Arial Unicode MS" w:hAnsi="Arial" w:cs="Arial"/>
          <w:sz w:val="24"/>
          <w:szCs w:val="24"/>
        </w:rPr>
        <w:t xml:space="preserve">chool (newsletter)- Doreen/Trish- it is still important to share the minutes with the parents in the school as a broader group.  We will also aim to have the dates of the council meetings on the school calendar.  Potential for having an older student/ or student leader group to look into doing a newsletter to provide information on what is going in the school, (i.e. “What is a Gaga pit”).  </w:t>
      </w:r>
    </w:p>
    <w:p w14:paraId="29428D1C" w14:textId="77777777" w:rsidR="00E1666F" w:rsidRPr="003E1CAF" w:rsidRDefault="00E1666F" w:rsidP="003E1CAF">
      <w:pPr>
        <w:rPr>
          <w:rFonts w:ascii="Arial" w:eastAsia="Arial Unicode MS" w:hAnsi="Arial" w:cs="Arial"/>
        </w:rPr>
      </w:pPr>
    </w:p>
    <w:p w14:paraId="792C2191" w14:textId="77777777" w:rsidR="007D702D" w:rsidRDefault="000D5E94" w:rsidP="007D702D">
      <w:pPr>
        <w:pStyle w:val="ListParagraph"/>
        <w:numPr>
          <w:ilvl w:val="0"/>
          <w:numId w:val="2"/>
        </w:numPr>
        <w:spacing w:after="0"/>
        <w:rPr>
          <w:rFonts w:ascii="Arial" w:eastAsia="Arial Unicode MS" w:hAnsi="Arial" w:cs="Arial"/>
          <w:b/>
          <w:sz w:val="24"/>
          <w:szCs w:val="24"/>
          <w:u w:val="single"/>
        </w:rPr>
      </w:pPr>
      <w:r>
        <w:rPr>
          <w:rFonts w:ascii="Arial" w:eastAsia="Arial Unicode MS" w:hAnsi="Arial" w:cs="Arial"/>
          <w:b/>
          <w:sz w:val="24"/>
          <w:szCs w:val="24"/>
          <w:u w:val="single"/>
        </w:rPr>
        <w:t>Principals Report</w:t>
      </w:r>
      <w:r w:rsidR="007D702D">
        <w:rPr>
          <w:rFonts w:ascii="Arial" w:eastAsia="Arial Unicode MS" w:hAnsi="Arial" w:cs="Arial"/>
          <w:b/>
          <w:sz w:val="24"/>
          <w:szCs w:val="24"/>
          <w:u w:val="single"/>
        </w:rPr>
        <w:t>:</w:t>
      </w:r>
    </w:p>
    <w:p w14:paraId="2D10B2EF" w14:textId="77777777" w:rsidR="00EE4CB4" w:rsidRPr="007D702D" w:rsidRDefault="003B7799" w:rsidP="00EE4CB4">
      <w:pPr>
        <w:pStyle w:val="ListParagraph"/>
        <w:numPr>
          <w:ilvl w:val="2"/>
          <w:numId w:val="2"/>
        </w:numPr>
        <w:spacing w:after="0"/>
        <w:rPr>
          <w:rFonts w:ascii="Arial" w:eastAsia="Arial Unicode MS" w:hAnsi="Arial" w:cs="Arial"/>
          <w:b/>
          <w:sz w:val="24"/>
          <w:szCs w:val="24"/>
          <w:u w:val="single"/>
        </w:rPr>
      </w:pPr>
      <w:r>
        <w:rPr>
          <w:rFonts w:ascii="Arial" w:eastAsia="Arial Unicode MS" w:hAnsi="Arial" w:cs="Arial"/>
          <w:sz w:val="24"/>
          <w:szCs w:val="24"/>
        </w:rPr>
        <w:t xml:space="preserve">We are highlighting how valuable Adi is in the school for families and teachers.  There is a new messenger system that sends email to parents, and we are starting slow right now.  We had Don Jones come and speak with grades 6-8 for Treaty week.  </w:t>
      </w:r>
      <w:r w:rsidR="00F1398D">
        <w:rPr>
          <w:rFonts w:ascii="Arial" w:eastAsia="Arial Unicode MS" w:hAnsi="Arial" w:cs="Arial"/>
          <w:sz w:val="24"/>
          <w:szCs w:val="24"/>
        </w:rPr>
        <w:t xml:space="preserve">Book fair was last week, and raised $4,400 in books.  </w:t>
      </w:r>
    </w:p>
    <w:p w14:paraId="74AD4D05" w14:textId="77777777" w:rsidR="000C60DC" w:rsidRDefault="000C60DC" w:rsidP="007C2791">
      <w:pPr>
        <w:pStyle w:val="ListParagraph"/>
        <w:spacing w:after="0"/>
        <w:ind w:left="0"/>
        <w:rPr>
          <w:rFonts w:ascii="Arial" w:eastAsia="Arial Unicode MS" w:hAnsi="Arial" w:cs="Arial"/>
          <w:b/>
          <w:sz w:val="24"/>
          <w:szCs w:val="24"/>
          <w:u w:val="single"/>
        </w:rPr>
      </w:pPr>
    </w:p>
    <w:p w14:paraId="37709C9F" w14:textId="77777777" w:rsidR="00172BC1" w:rsidRPr="003E1CAF" w:rsidRDefault="002711B2" w:rsidP="00EE4CB4">
      <w:pPr>
        <w:pStyle w:val="ListParagraph"/>
        <w:numPr>
          <w:ilvl w:val="0"/>
          <w:numId w:val="2"/>
        </w:numPr>
        <w:spacing w:after="0"/>
        <w:rPr>
          <w:rFonts w:ascii="Arial" w:eastAsia="Arial Unicode MS" w:hAnsi="Arial" w:cs="Arial"/>
          <w:b/>
          <w:sz w:val="24"/>
          <w:szCs w:val="24"/>
          <w:u w:val="single"/>
        </w:rPr>
      </w:pPr>
      <w:r>
        <w:rPr>
          <w:rFonts w:ascii="Arial" w:eastAsia="Arial Unicode MS" w:hAnsi="Arial" w:cs="Arial"/>
          <w:b/>
          <w:sz w:val="24"/>
          <w:szCs w:val="24"/>
          <w:u w:val="single"/>
        </w:rPr>
        <w:t>Information Items</w:t>
      </w:r>
      <w:r w:rsidR="00F06AA7" w:rsidRPr="000F200B">
        <w:rPr>
          <w:rFonts w:ascii="Arial" w:eastAsia="Arial Unicode MS" w:hAnsi="Arial" w:cs="Arial"/>
          <w:b/>
          <w:sz w:val="24"/>
          <w:szCs w:val="24"/>
          <w:u w:val="single"/>
        </w:rPr>
        <w:t xml:space="preserve">: </w:t>
      </w:r>
      <w:r w:rsidR="00F1398D">
        <w:rPr>
          <w:rFonts w:ascii="Arial" w:eastAsia="Arial Unicode MS" w:hAnsi="Arial" w:cs="Arial"/>
          <w:b/>
          <w:sz w:val="24"/>
          <w:szCs w:val="24"/>
          <w:u w:val="single"/>
        </w:rPr>
        <w:t xml:space="preserve"> </w:t>
      </w:r>
    </w:p>
    <w:p w14:paraId="76355780" w14:textId="77777777" w:rsidR="00CD4D03" w:rsidRDefault="00E70A98" w:rsidP="00D233B5">
      <w:pPr>
        <w:pStyle w:val="ListParagraph"/>
        <w:numPr>
          <w:ilvl w:val="0"/>
          <w:numId w:val="2"/>
        </w:numPr>
        <w:spacing w:after="0"/>
        <w:rPr>
          <w:rFonts w:ascii="Arial" w:hAnsi="Arial" w:cs="Arial"/>
          <w:b/>
          <w:sz w:val="24"/>
          <w:szCs w:val="24"/>
          <w:u w:val="single"/>
        </w:rPr>
      </w:pPr>
      <w:r>
        <w:rPr>
          <w:rFonts w:ascii="Arial" w:hAnsi="Arial" w:cs="Arial"/>
          <w:b/>
          <w:sz w:val="24"/>
          <w:szCs w:val="24"/>
          <w:u w:val="single"/>
        </w:rPr>
        <w:t xml:space="preserve">Next </w:t>
      </w:r>
      <w:r w:rsidR="00792D39">
        <w:rPr>
          <w:rFonts w:ascii="Arial" w:hAnsi="Arial" w:cs="Arial"/>
          <w:b/>
          <w:sz w:val="24"/>
          <w:szCs w:val="24"/>
          <w:u w:val="single"/>
        </w:rPr>
        <w:t>School Council Meeting Dates</w:t>
      </w:r>
      <w:r w:rsidR="00F171B1" w:rsidRPr="00F171B1">
        <w:rPr>
          <w:rFonts w:ascii="Arial" w:hAnsi="Arial" w:cs="Arial"/>
          <w:b/>
          <w:sz w:val="24"/>
          <w:szCs w:val="24"/>
          <w:u w:val="single"/>
        </w:rPr>
        <w:t>:</w:t>
      </w:r>
      <w:r w:rsidR="00F1398D">
        <w:rPr>
          <w:rFonts w:ascii="Arial" w:hAnsi="Arial" w:cs="Arial"/>
          <w:sz w:val="24"/>
          <w:szCs w:val="24"/>
        </w:rPr>
        <w:t xml:space="preserve"> Tuesday January 15</w:t>
      </w:r>
      <w:r w:rsidR="00F1398D" w:rsidRPr="00F1398D">
        <w:rPr>
          <w:rFonts w:ascii="Arial" w:hAnsi="Arial" w:cs="Arial"/>
          <w:sz w:val="24"/>
          <w:szCs w:val="24"/>
          <w:vertAlign w:val="superscript"/>
        </w:rPr>
        <w:t>th</w:t>
      </w:r>
      <w:r w:rsidR="00F1398D">
        <w:rPr>
          <w:rFonts w:ascii="Arial" w:hAnsi="Arial" w:cs="Arial"/>
          <w:sz w:val="24"/>
          <w:szCs w:val="24"/>
        </w:rPr>
        <w:t>, 12:00.</w:t>
      </w:r>
    </w:p>
    <w:p w14:paraId="776ABE3C" w14:textId="77777777" w:rsidR="00514489" w:rsidRPr="00E70A98" w:rsidRDefault="00514489" w:rsidP="00E70A98">
      <w:pPr>
        <w:pStyle w:val="ListParagraph"/>
        <w:numPr>
          <w:ilvl w:val="2"/>
          <w:numId w:val="2"/>
        </w:numPr>
        <w:spacing w:after="0"/>
        <w:rPr>
          <w:rFonts w:ascii="Arial" w:eastAsia="Arial Unicode MS" w:hAnsi="Arial" w:cs="Arial"/>
        </w:rPr>
      </w:pPr>
    </w:p>
    <w:p w14:paraId="55110400" w14:textId="77777777" w:rsidR="00536454" w:rsidRPr="00792D39" w:rsidRDefault="00536454" w:rsidP="00536454">
      <w:pPr>
        <w:ind w:left="1440"/>
        <w:rPr>
          <w:rFonts w:ascii="Arial" w:eastAsia="Arial Unicode MS" w:hAnsi="Arial" w:cs="Arial"/>
        </w:rPr>
      </w:pPr>
    </w:p>
    <w:p w14:paraId="08D345C0" w14:textId="77777777" w:rsidR="00F171B1" w:rsidRPr="00C215C7" w:rsidRDefault="00F171B1" w:rsidP="00C215C7">
      <w:pPr>
        <w:pStyle w:val="ListParagraph"/>
        <w:numPr>
          <w:ilvl w:val="0"/>
          <w:numId w:val="2"/>
        </w:numPr>
        <w:spacing w:after="0"/>
        <w:rPr>
          <w:rFonts w:ascii="Arial" w:hAnsi="Arial" w:cs="Arial"/>
          <w:b/>
          <w:sz w:val="24"/>
          <w:szCs w:val="24"/>
          <w:u w:val="single"/>
        </w:rPr>
      </w:pPr>
      <w:r>
        <w:rPr>
          <w:rFonts w:ascii="Arial" w:hAnsi="Arial" w:cs="Arial"/>
          <w:b/>
          <w:sz w:val="24"/>
          <w:szCs w:val="24"/>
          <w:u w:val="single"/>
        </w:rPr>
        <w:t>Adjournment</w:t>
      </w:r>
    </w:p>
    <w:sectPr w:rsidR="00F171B1" w:rsidRPr="00C215C7" w:rsidSect="00536454">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284"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67EAE" w14:textId="77777777" w:rsidR="005730AB" w:rsidRDefault="005730AB">
      <w:r>
        <w:separator/>
      </w:r>
    </w:p>
  </w:endnote>
  <w:endnote w:type="continuationSeparator" w:id="0">
    <w:p w14:paraId="35960344" w14:textId="77777777" w:rsidR="005730AB" w:rsidRDefault="0057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69781" w14:textId="77777777" w:rsidR="00F81924" w:rsidRDefault="00F81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E863C" w14:textId="77777777" w:rsidR="00F81924" w:rsidRDefault="00F819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BFD9C" w14:textId="77777777" w:rsidR="00F81924" w:rsidRDefault="00F81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D805F" w14:textId="77777777" w:rsidR="005730AB" w:rsidRDefault="005730AB">
      <w:r>
        <w:separator/>
      </w:r>
    </w:p>
  </w:footnote>
  <w:footnote w:type="continuationSeparator" w:id="0">
    <w:p w14:paraId="0FA9216F" w14:textId="77777777" w:rsidR="005730AB" w:rsidRDefault="00573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64AFF" w14:textId="77777777" w:rsidR="00F81924" w:rsidRDefault="00F819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AFCDE" w14:textId="77777777" w:rsidR="00F81924" w:rsidRDefault="00F819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0DB86" w14:textId="77777777" w:rsidR="00F81924" w:rsidRDefault="00F81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523"/>
    <w:multiLevelType w:val="hybridMultilevel"/>
    <w:tmpl w:val="955C69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CE5AD6"/>
    <w:multiLevelType w:val="hybridMultilevel"/>
    <w:tmpl w:val="3FC257F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C647E1C"/>
    <w:multiLevelType w:val="hybridMultilevel"/>
    <w:tmpl w:val="B922C412"/>
    <w:lvl w:ilvl="0" w:tplc="848A1924">
      <w:numFmt w:val="bullet"/>
      <w:lvlText w:val="•"/>
      <w:lvlJc w:val="left"/>
      <w:pPr>
        <w:ind w:left="2340" w:hanging="360"/>
      </w:pPr>
      <w:rPr>
        <w:rFonts w:ascii="Arial" w:eastAsia="Arial Unicode MS" w:hAnsi="Arial" w:cs="Arial" w:hint="default"/>
      </w:rPr>
    </w:lvl>
    <w:lvl w:ilvl="1" w:tplc="10090003">
      <w:start w:val="1"/>
      <w:numFmt w:val="bullet"/>
      <w:lvlText w:val="o"/>
      <w:lvlJc w:val="left"/>
      <w:pPr>
        <w:ind w:left="3060" w:hanging="360"/>
      </w:pPr>
      <w:rPr>
        <w:rFonts w:ascii="Courier New" w:hAnsi="Courier New" w:cs="Courier New" w:hint="default"/>
      </w:rPr>
    </w:lvl>
    <w:lvl w:ilvl="2" w:tplc="10090005" w:tentative="1">
      <w:start w:val="1"/>
      <w:numFmt w:val="bullet"/>
      <w:lvlText w:val=""/>
      <w:lvlJc w:val="left"/>
      <w:pPr>
        <w:ind w:left="3780" w:hanging="360"/>
      </w:pPr>
      <w:rPr>
        <w:rFonts w:ascii="Wingdings" w:hAnsi="Wingdings" w:hint="default"/>
      </w:rPr>
    </w:lvl>
    <w:lvl w:ilvl="3" w:tplc="10090001" w:tentative="1">
      <w:start w:val="1"/>
      <w:numFmt w:val="bullet"/>
      <w:lvlText w:val=""/>
      <w:lvlJc w:val="left"/>
      <w:pPr>
        <w:ind w:left="4500" w:hanging="360"/>
      </w:pPr>
      <w:rPr>
        <w:rFonts w:ascii="Symbol" w:hAnsi="Symbol" w:hint="default"/>
      </w:rPr>
    </w:lvl>
    <w:lvl w:ilvl="4" w:tplc="10090003" w:tentative="1">
      <w:start w:val="1"/>
      <w:numFmt w:val="bullet"/>
      <w:lvlText w:val="o"/>
      <w:lvlJc w:val="left"/>
      <w:pPr>
        <w:ind w:left="5220" w:hanging="360"/>
      </w:pPr>
      <w:rPr>
        <w:rFonts w:ascii="Courier New" w:hAnsi="Courier New" w:cs="Courier New" w:hint="default"/>
      </w:rPr>
    </w:lvl>
    <w:lvl w:ilvl="5" w:tplc="10090005" w:tentative="1">
      <w:start w:val="1"/>
      <w:numFmt w:val="bullet"/>
      <w:lvlText w:val=""/>
      <w:lvlJc w:val="left"/>
      <w:pPr>
        <w:ind w:left="5940" w:hanging="360"/>
      </w:pPr>
      <w:rPr>
        <w:rFonts w:ascii="Wingdings" w:hAnsi="Wingdings" w:hint="default"/>
      </w:rPr>
    </w:lvl>
    <w:lvl w:ilvl="6" w:tplc="10090001" w:tentative="1">
      <w:start w:val="1"/>
      <w:numFmt w:val="bullet"/>
      <w:lvlText w:val=""/>
      <w:lvlJc w:val="left"/>
      <w:pPr>
        <w:ind w:left="6660" w:hanging="360"/>
      </w:pPr>
      <w:rPr>
        <w:rFonts w:ascii="Symbol" w:hAnsi="Symbol" w:hint="default"/>
      </w:rPr>
    </w:lvl>
    <w:lvl w:ilvl="7" w:tplc="10090003" w:tentative="1">
      <w:start w:val="1"/>
      <w:numFmt w:val="bullet"/>
      <w:lvlText w:val="o"/>
      <w:lvlJc w:val="left"/>
      <w:pPr>
        <w:ind w:left="7380" w:hanging="360"/>
      </w:pPr>
      <w:rPr>
        <w:rFonts w:ascii="Courier New" w:hAnsi="Courier New" w:cs="Courier New" w:hint="default"/>
      </w:rPr>
    </w:lvl>
    <w:lvl w:ilvl="8" w:tplc="10090005" w:tentative="1">
      <w:start w:val="1"/>
      <w:numFmt w:val="bullet"/>
      <w:lvlText w:val=""/>
      <w:lvlJc w:val="left"/>
      <w:pPr>
        <w:ind w:left="8100" w:hanging="360"/>
      </w:pPr>
      <w:rPr>
        <w:rFonts w:ascii="Wingdings" w:hAnsi="Wingdings" w:hint="default"/>
      </w:rPr>
    </w:lvl>
  </w:abstractNum>
  <w:abstractNum w:abstractNumId="3" w15:restartNumberingAfterBreak="0">
    <w:nsid w:val="102638A0"/>
    <w:multiLevelType w:val="hybridMultilevel"/>
    <w:tmpl w:val="219E2F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9E24B6"/>
    <w:multiLevelType w:val="hybridMultilevel"/>
    <w:tmpl w:val="1122BB5E"/>
    <w:lvl w:ilvl="0" w:tplc="D2521FB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62FDC"/>
    <w:multiLevelType w:val="hybridMultilevel"/>
    <w:tmpl w:val="9782BA3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3E14F7"/>
    <w:multiLevelType w:val="hybridMultilevel"/>
    <w:tmpl w:val="E528E7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DC1D25"/>
    <w:multiLevelType w:val="hybridMultilevel"/>
    <w:tmpl w:val="158614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CC25ADC"/>
    <w:multiLevelType w:val="hybridMultilevel"/>
    <w:tmpl w:val="C84C9746"/>
    <w:lvl w:ilvl="0" w:tplc="848A1924">
      <w:numFmt w:val="bullet"/>
      <w:lvlText w:val="•"/>
      <w:lvlJc w:val="left"/>
      <w:pPr>
        <w:ind w:left="4500" w:hanging="360"/>
      </w:pPr>
      <w:rPr>
        <w:rFonts w:ascii="Arial" w:eastAsia="Arial Unicode MS" w:hAnsi="Arial" w:cs="Aria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9" w15:restartNumberingAfterBreak="0">
    <w:nsid w:val="2EAD5B35"/>
    <w:multiLevelType w:val="hybridMultilevel"/>
    <w:tmpl w:val="9970F8CE"/>
    <w:lvl w:ilvl="0" w:tplc="EA4637D8">
      <w:start w:val="1"/>
      <w:numFmt w:val="decimal"/>
      <w:lvlText w:val="%1."/>
      <w:lvlJc w:val="left"/>
      <w:pPr>
        <w:ind w:left="720" w:hanging="360"/>
      </w:pPr>
      <w:rPr>
        <w:rFonts w:hint="default"/>
        <w:b w:val="0"/>
      </w:rPr>
    </w:lvl>
    <w:lvl w:ilvl="1" w:tplc="D2521FB4">
      <w:start w:val="1"/>
      <w:numFmt w:val="lowerLetter"/>
      <w:lvlText w:val="%2."/>
      <w:lvlJc w:val="left"/>
      <w:pPr>
        <w:ind w:left="1440" w:hanging="360"/>
      </w:pPr>
      <w:rPr>
        <w:b w:val="0"/>
      </w:rPr>
    </w:lvl>
    <w:lvl w:ilvl="2" w:tplc="1DD6E218">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A0AFB"/>
    <w:multiLevelType w:val="hybridMultilevel"/>
    <w:tmpl w:val="78746F02"/>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36E47B12"/>
    <w:multiLevelType w:val="hybridMultilevel"/>
    <w:tmpl w:val="6FF0A35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38E62086"/>
    <w:multiLevelType w:val="hybridMultilevel"/>
    <w:tmpl w:val="C10C8E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D511600"/>
    <w:multiLevelType w:val="hybridMultilevel"/>
    <w:tmpl w:val="6B8E8072"/>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3FFA0A93"/>
    <w:multiLevelType w:val="hybridMultilevel"/>
    <w:tmpl w:val="C8342096"/>
    <w:lvl w:ilvl="0" w:tplc="04090001">
      <w:start w:val="1"/>
      <w:numFmt w:val="bullet"/>
      <w:lvlText w:val=""/>
      <w:lvlJc w:val="left"/>
      <w:pPr>
        <w:ind w:left="2340" w:hanging="360"/>
      </w:pPr>
      <w:rPr>
        <w:rFonts w:ascii="Symbol" w:hAnsi="Symbol" w:hint="default"/>
      </w:rPr>
    </w:lvl>
    <w:lvl w:ilvl="1" w:tplc="10090003">
      <w:start w:val="1"/>
      <w:numFmt w:val="bullet"/>
      <w:lvlText w:val="o"/>
      <w:lvlJc w:val="left"/>
      <w:pPr>
        <w:ind w:left="3060" w:hanging="360"/>
      </w:pPr>
      <w:rPr>
        <w:rFonts w:ascii="Courier New" w:hAnsi="Courier New" w:cs="Courier New" w:hint="default"/>
      </w:rPr>
    </w:lvl>
    <w:lvl w:ilvl="2" w:tplc="10090005" w:tentative="1">
      <w:start w:val="1"/>
      <w:numFmt w:val="bullet"/>
      <w:lvlText w:val=""/>
      <w:lvlJc w:val="left"/>
      <w:pPr>
        <w:ind w:left="3780" w:hanging="360"/>
      </w:pPr>
      <w:rPr>
        <w:rFonts w:ascii="Wingdings" w:hAnsi="Wingdings" w:hint="default"/>
      </w:rPr>
    </w:lvl>
    <w:lvl w:ilvl="3" w:tplc="10090001" w:tentative="1">
      <w:start w:val="1"/>
      <w:numFmt w:val="bullet"/>
      <w:lvlText w:val=""/>
      <w:lvlJc w:val="left"/>
      <w:pPr>
        <w:ind w:left="4500" w:hanging="360"/>
      </w:pPr>
      <w:rPr>
        <w:rFonts w:ascii="Symbol" w:hAnsi="Symbol" w:hint="default"/>
      </w:rPr>
    </w:lvl>
    <w:lvl w:ilvl="4" w:tplc="10090003" w:tentative="1">
      <w:start w:val="1"/>
      <w:numFmt w:val="bullet"/>
      <w:lvlText w:val="o"/>
      <w:lvlJc w:val="left"/>
      <w:pPr>
        <w:ind w:left="5220" w:hanging="360"/>
      </w:pPr>
      <w:rPr>
        <w:rFonts w:ascii="Courier New" w:hAnsi="Courier New" w:cs="Courier New" w:hint="default"/>
      </w:rPr>
    </w:lvl>
    <w:lvl w:ilvl="5" w:tplc="10090005" w:tentative="1">
      <w:start w:val="1"/>
      <w:numFmt w:val="bullet"/>
      <w:lvlText w:val=""/>
      <w:lvlJc w:val="left"/>
      <w:pPr>
        <w:ind w:left="5940" w:hanging="360"/>
      </w:pPr>
      <w:rPr>
        <w:rFonts w:ascii="Wingdings" w:hAnsi="Wingdings" w:hint="default"/>
      </w:rPr>
    </w:lvl>
    <w:lvl w:ilvl="6" w:tplc="10090001" w:tentative="1">
      <w:start w:val="1"/>
      <w:numFmt w:val="bullet"/>
      <w:lvlText w:val=""/>
      <w:lvlJc w:val="left"/>
      <w:pPr>
        <w:ind w:left="6660" w:hanging="360"/>
      </w:pPr>
      <w:rPr>
        <w:rFonts w:ascii="Symbol" w:hAnsi="Symbol" w:hint="default"/>
      </w:rPr>
    </w:lvl>
    <w:lvl w:ilvl="7" w:tplc="10090003" w:tentative="1">
      <w:start w:val="1"/>
      <w:numFmt w:val="bullet"/>
      <w:lvlText w:val="o"/>
      <w:lvlJc w:val="left"/>
      <w:pPr>
        <w:ind w:left="7380" w:hanging="360"/>
      </w:pPr>
      <w:rPr>
        <w:rFonts w:ascii="Courier New" w:hAnsi="Courier New" w:cs="Courier New" w:hint="default"/>
      </w:rPr>
    </w:lvl>
    <w:lvl w:ilvl="8" w:tplc="10090005" w:tentative="1">
      <w:start w:val="1"/>
      <w:numFmt w:val="bullet"/>
      <w:lvlText w:val=""/>
      <w:lvlJc w:val="left"/>
      <w:pPr>
        <w:ind w:left="8100" w:hanging="360"/>
      </w:pPr>
      <w:rPr>
        <w:rFonts w:ascii="Wingdings" w:hAnsi="Wingdings" w:hint="default"/>
      </w:rPr>
    </w:lvl>
  </w:abstractNum>
  <w:abstractNum w:abstractNumId="15" w15:restartNumberingAfterBreak="0">
    <w:nsid w:val="405E1719"/>
    <w:multiLevelType w:val="hybridMultilevel"/>
    <w:tmpl w:val="8B7E0AA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69F7D1D"/>
    <w:multiLevelType w:val="hybridMultilevel"/>
    <w:tmpl w:val="2E7238B4"/>
    <w:lvl w:ilvl="0" w:tplc="D2521FB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9E2CB0"/>
    <w:multiLevelType w:val="hybridMultilevel"/>
    <w:tmpl w:val="214E0DD2"/>
    <w:lvl w:ilvl="0" w:tplc="D2521FB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FC1E2A"/>
    <w:multiLevelType w:val="hybridMultilevel"/>
    <w:tmpl w:val="F112D99A"/>
    <w:lvl w:ilvl="0" w:tplc="848A1924">
      <w:numFmt w:val="bullet"/>
      <w:lvlText w:val="•"/>
      <w:lvlJc w:val="left"/>
      <w:pPr>
        <w:ind w:left="3060" w:hanging="360"/>
      </w:pPr>
      <w:rPr>
        <w:rFonts w:ascii="Arial" w:eastAsia="Arial Unicode MS" w:hAnsi="Arial" w:cs="Arial" w:hint="default"/>
      </w:rPr>
    </w:lvl>
    <w:lvl w:ilvl="1" w:tplc="04090001">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FFB7A87"/>
    <w:multiLevelType w:val="hybridMultilevel"/>
    <w:tmpl w:val="B172EEA6"/>
    <w:lvl w:ilvl="0" w:tplc="848A1924">
      <w:numFmt w:val="bullet"/>
      <w:lvlText w:val="•"/>
      <w:lvlJc w:val="left"/>
      <w:pPr>
        <w:ind w:left="3060" w:hanging="360"/>
      </w:pPr>
      <w:rPr>
        <w:rFonts w:ascii="Arial" w:eastAsia="Arial Unicode MS" w:hAnsi="Arial" w:cs="Aria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6B783ACE"/>
    <w:multiLevelType w:val="hybridMultilevel"/>
    <w:tmpl w:val="4208A46C"/>
    <w:lvl w:ilvl="0" w:tplc="D2521FB4">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79B435C"/>
    <w:multiLevelType w:val="hybridMultilevel"/>
    <w:tmpl w:val="D172BD6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B9E417C"/>
    <w:multiLevelType w:val="hybridMultilevel"/>
    <w:tmpl w:val="F43E9B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9"/>
  </w:num>
  <w:num w:numId="3">
    <w:abstractNumId w:val="11"/>
  </w:num>
  <w:num w:numId="4">
    <w:abstractNumId w:val="17"/>
  </w:num>
  <w:num w:numId="5">
    <w:abstractNumId w:val="16"/>
  </w:num>
  <w:num w:numId="6">
    <w:abstractNumId w:val="22"/>
  </w:num>
  <w:num w:numId="7">
    <w:abstractNumId w:val="4"/>
  </w:num>
  <w:num w:numId="8">
    <w:abstractNumId w:val="3"/>
  </w:num>
  <w:num w:numId="9">
    <w:abstractNumId w:val="13"/>
  </w:num>
  <w:num w:numId="10">
    <w:abstractNumId w:val="6"/>
  </w:num>
  <w:num w:numId="11">
    <w:abstractNumId w:val="20"/>
  </w:num>
  <w:num w:numId="12">
    <w:abstractNumId w:val="12"/>
  </w:num>
  <w:num w:numId="13">
    <w:abstractNumId w:val="0"/>
  </w:num>
  <w:num w:numId="14">
    <w:abstractNumId w:val="10"/>
  </w:num>
  <w:num w:numId="15">
    <w:abstractNumId w:val="2"/>
  </w:num>
  <w:num w:numId="16">
    <w:abstractNumId w:val="8"/>
  </w:num>
  <w:num w:numId="17">
    <w:abstractNumId w:val="19"/>
  </w:num>
  <w:num w:numId="18">
    <w:abstractNumId w:val="18"/>
  </w:num>
  <w:num w:numId="19">
    <w:abstractNumId w:val="14"/>
  </w:num>
  <w:num w:numId="20">
    <w:abstractNumId w:val="7"/>
  </w:num>
  <w:num w:numId="21">
    <w:abstractNumId w:val="21"/>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96A"/>
    <w:rsid w:val="00026686"/>
    <w:rsid w:val="000433E0"/>
    <w:rsid w:val="0004764B"/>
    <w:rsid w:val="00061F41"/>
    <w:rsid w:val="000726B8"/>
    <w:rsid w:val="000C476C"/>
    <w:rsid w:val="000C60DC"/>
    <w:rsid w:val="000D5E94"/>
    <w:rsid w:val="000F200B"/>
    <w:rsid w:val="000F4C8B"/>
    <w:rsid w:val="00120011"/>
    <w:rsid w:val="00172BC1"/>
    <w:rsid w:val="00176A0E"/>
    <w:rsid w:val="001A2A83"/>
    <w:rsid w:val="00214362"/>
    <w:rsid w:val="0021448A"/>
    <w:rsid w:val="00266B87"/>
    <w:rsid w:val="002711B2"/>
    <w:rsid w:val="002F6FA3"/>
    <w:rsid w:val="003438A3"/>
    <w:rsid w:val="003519F4"/>
    <w:rsid w:val="0035717D"/>
    <w:rsid w:val="003662F8"/>
    <w:rsid w:val="00372D39"/>
    <w:rsid w:val="003806AC"/>
    <w:rsid w:val="003B7799"/>
    <w:rsid w:val="003D3309"/>
    <w:rsid w:val="003E1CAF"/>
    <w:rsid w:val="00407BD6"/>
    <w:rsid w:val="004142A2"/>
    <w:rsid w:val="00447AD3"/>
    <w:rsid w:val="004564DD"/>
    <w:rsid w:val="004C045D"/>
    <w:rsid w:val="004C6923"/>
    <w:rsid w:val="00514489"/>
    <w:rsid w:val="005257B1"/>
    <w:rsid w:val="0053471B"/>
    <w:rsid w:val="00536454"/>
    <w:rsid w:val="00541531"/>
    <w:rsid w:val="005730AB"/>
    <w:rsid w:val="005B780A"/>
    <w:rsid w:val="005C2C1F"/>
    <w:rsid w:val="00624709"/>
    <w:rsid w:val="00684666"/>
    <w:rsid w:val="00694A9D"/>
    <w:rsid w:val="007514D7"/>
    <w:rsid w:val="0078212B"/>
    <w:rsid w:val="00792BE4"/>
    <w:rsid w:val="00792D39"/>
    <w:rsid w:val="007A196A"/>
    <w:rsid w:val="007A67FC"/>
    <w:rsid w:val="007C2791"/>
    <w:rsid w:val="007C7295"/>
    <w:rsid w:val="007D702D"/>
    <w:rsid w:val="007E0E7F"/>
    <w:rsid w:val="00861845"/>
    <w:rsid w:val="008768B1"/>
    <w:rsid w:val="00897C4E"/>
    <w:rsid w:val="008A5094"/>
    <w:rsid w:val="008D57CD"/>
    <w:rsid w:val="008E72BB"/>
    <w:rsid w:val="00955EA9"/>
    <w:rsid w:val="0096736C"/>
    <w:rsid w:val="00974DA1"/>
    <w:rsid w:val="009A2DAC"/>
    <w:rsid w:val="009B35F6"/>
    <w:rsid w:val="009B7F4A"/>
    <w:rsid w:val="00A27D86"/>
    <w:rsid w:val="00A6790A"/>
    <w:rsid w:val="00AA0BFA"/>
    <w:rsid w:val="00AA55B3"/>
    <w:rsid w:val="00AB31C6"/>
    <w:rsid w:val="00B577F6"/>
    <w:rsid w:val="00B81BD6"/>
    <w:rsid w:val="00B908F0"/>
    <w:rsid w:val="00B97D4D"/>
    <w:rsid w:val="00BA21FA"/>
    <w:rsid w:val="00C215C7"/>
    <w:rsid w:val="00C23BCA"/>
    <w:rsid w:val="00C261A7"/>
    <w:rsid w:val="00C52F98"/>
    <w:rsid w:val="00C82FA4"/>
    <w:rsid w:val="00C91823"/>
    <w:rsid w:val="00C9383B"/>
    <w:rsid w:val="00CD4D03"/>
    <w:rsid w:val="00CE665C"/>
    <w:rsid w:val="00CF5041"/>
    <w:rsid w:val="00D233B5"/>
    <w:rsid w:val="00DA3755"/>
    <w:rsid w:val="00DD618F"/>
    <w:rsid w:val="00E1666F"/>
    <w:rsid w:val="00E4274F"/>
    <w:rsid w:val="00E519AF"/>
    <w:rsid w:val="00E54B08"/>
    <w:rsid w:val="00E70A98"/>
    <w:rsid w:val="00EA027F"/>
    <w:rsid w:val="00EE4CB4"/>
    <w:rsid w:val="00EE573A"/>
    <w:rsid w:val="00EF4ECA"/>
    <w:rsid w:val="00F06AA7"/>
    <w:rsid w:val="00F1398D"/>
    <w:rsid w:val="00F13ABA"/>
    <w:rsid w:val="00F171B1"/>
    <w:rsid w:val="00F246C1"/>
    <w:rsid w:val="00F57F89"/>
    <w:rsid w:val="00F7356A"/>
    <w:rsid w:val="00F81924"/>
    <w:rsid w:val="00FB1D55"/>
    <w:rsid w:val="00FC14A8"/>
    <w:rsid w:val="00FC6F45"/>
    <w:rsid w:val="00FD41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6D6098"/>
  <w15:docId w15:val="{7AF29AA8-96C3-4566-A3DD-7F3F76FF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00B"/>
    <w:rPr>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1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4DD"/>
    <w:pPr>
      <w:spacing w:after="200" w:line="276" w:lineRule="auto"/>
      <w:ind w:left="720"/>
      <w:contextualSpacing/>
    </w:pPr>
    <w:rPr>
      <w:rFonts w:ascii="Calibri" w:eastAsia="Calibri" w:hAnsi="Calibri"/>
      <w:color w:val="auto"/>
      <w:sz w:val="22"/>
      <w:szCs w:val="22"/>
    </w:rPr>
  </w:style>
  <w:style w:type="paragraph" w:styleId="Header">
    <w:name w:val="header"/>
    <w:basedOn w:val="Normal"/>
    <w:rsid w:val="0078212B"/>
    <w:pPr>
      <w:tabs>
        <w:tab w:val="center" w:pos="4320"/>
        <w:tab w:val="right" w:pos="8640"/>
      </w:tabs>
    </w:pPr>
  </w:style>
  <w:style w:type="paragraph" w:styleId="Footer">
    <w:name w:val="footer"/>
    <w:basedOn w:val="Normal"/>
    <w:rsid w:val="0078212B"/>
    <w:pPr>
      <w:tabs>
        <w:tab w:val="center" w:pos="4320"/>
        <w:tab w:val="right" w:pos="8640"/>
      </w:tabs>
    </w:pPr>
  </w:style>
  <w:style w:type="paragraph" w:customStyle="1" w:styleId="ecxmsonormal">
    <w:name w:val="ecxmsonormal"/>
    <w:basedOn w:val="Normal"/>
    <w:rsid w:val="00536454"/>
    <w:pPr>
      <w:spacing w:after="324"/>
    </w:pPr>
    <w:rPr>
      <w:color w:val="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16285">
      <w:bodyDiv w:val="1"/>
      <w:marLeft w:val="0"/>
      <w:marRight w:val="0"/>
      <w:marTop w:val="0"/>
      <w:marBottom w:val="0"/>
      <w:divBdr>
        <w:top w:val="none" w:sz="0" w:space="0" w:color="auto"/>
        <w:left w:val="none" w:sz="0" w:space="0" w:color="auto"/>
        <w:bottom w:val="none" w:sz="0" w:space="0" w:color="auto"/>
        <w:right w:val="none" w:sz="0" w:space="0" w:color="auto"/>
      </w:divBdr>
      <w:divsChild>
        <w:div w:id="1218587512">
          <w:marLeft w:val="0"/>
          <w:marRight w:val="0"/>
          <w:marTop w:val="0"/>
          <w:marBottom w:val="0"/>
          <w:divBdr>
            <w:top w:val="none" w:sz="0" w:space="0" w:color="auto"/>
            <w:left w:val="none" w:sz="0" w:space="0" w:color="auto"/>
            <w:bottom w:val="none" w:sz="0" w:space="0" w:color="auto"/>
            <w:right w:val="none" w:sz="0" w:space="0" w:color="auto"/>
          </w:divBdr>
          <w:divsChild>
            <w:div w:id="227112416">
              <w:marLeft w:val="0"/>
              <w:marRight w:val="0"/>
              <w:marTop w:val="0"/>
              <w:marBottom w:val="0"/>
              <w:divBdr>
                <w:top w:val="none" w:sz="0" w:space="0" w:color="auto"/>
                <w:left w:val="none" w:sz="0" w:space="0" w:color="auto"/>
                <w:bottom w:val="none" w:sz="0" w:space="0" w:color="auto"/>
                <w:right w:val="none" w:sz="0" w:space="0" w:color="auto"/>
              </w:divBdr>
              <w:divsChild>
                <w:div w:id="296642344">
                  <w:marLeft w:val="0"/>
                  <w:marRight w:val="0"/>
                  <w:marTop w:val="100"/>
                  <w:marBottom w:val="100"/>
                  <w:divBdr>
                    <w:top w:val="none" w:sz="0" w:space="0" w:color="auto"/>
                    <w:left w:val="none" w:sz="0" w:space="0" w:color="auto"/>
                    <w:bottom w:val="none" w:sz="0" w:space="0" w:color="auto"/>
                    <w:right w:val="none" w:sz="0" w:space="0" w:color="auto"/>
                  </w:divBdr>
                  <w:divsChild>
                    <w:div w:id="2061633420">
                      <w:marLeft w:val="0"/>
                      <w:marRight w:val="0"/>
                      <w:marTop w:val="0"/>
                      <w:marBottom w:val="0"/>
                      <w:divBdr>
                        <w:top w:val="none" w:sz="0" w:space="0" w:color="auto"/>
                        <w:left w:val="none" w:sz="0" w:space="0" w:color="auto"/>
                        <w:bottom w:val="none" w:sz="0" w:space="0" w:color="auto"/>
                        <w:right w:val="none" w:sz="0" w:space="0" w:color="auto"/>
                      </w:divBdr>
                      <w:divsChild>
                        <w:div w:id="2046442500">
                          <w:marLeft w:val="0"/>
                          <w:marRight w:val="0"/>
                          <w:marTop w:val="0"/>
                          <w:marBottom w:val="0"/>
                          <w:divBdr>
                            <w:top w:val="none" w:sz="0" w:space="0" w:color="auto"/>
                            <w:left w:val="none" w:sz="0" w:space="0" w:color="auto"/>
                            <w:bottom w:val="none" w:sz="0" w:space="0" w:color="auto"/>
                            <w:right w:val="none" w:sz="0" w:space="0" w:color="auto"/>
                          </w:divBdr>
                          <w:divsChild>
                            <w:div w:id="682240840">
                              <w:marLeft w:val="0"/>
                              <w:marRight w:val="0"/>
                              <w:marTop w:val="0"/>
                              <w:marBottom w:val="0"/>
                              <w:divBdr>
                                <w:top w:val="none" w:sz="0" w:space="0" w:color="auto"/>
                                <w:left w:val="none" w:sz="0" w:space="0" w:color="auto"/>
                                <w:bottom w:val="none" w:sz="0" w:space="0" w:color="auto"/>
                                <w:right w:val="none" w:sz="0" w:space="0" w:color="auto"/>
                              </w:divBdr>
                              <w:divsChild>
                                <w:div w:id="1962300980">
                                  <w:marLeft w:val="0"/>
                                  <w:marRight w:val="0"/>
                                  <w:marTop w:val="0"/>
                                  <w:marBottom w:val="0"/>
                                  <w:divBdr>
                                    <w:top w:val="none" w:sz="0" w:space="0" w:color="auto"/>
                                    <w:left w:val="none" w:sz="0" w:space="0" w:color="auto"/>
                                    <w:bottom w:val="none" w:sz="0" w:space="0" w:color="auto"/>
                                    <w:right w:val="none" w:sz="0" w:space="0" w:color="auto"/>
                                  </w:divBdr>
                                  <w:divsChild>
                                    <w:div w:id="1713118960">
                                      <w:marLeft w:val="0"/>
                                      <w:marRight w:val="0"/>
                                      <w:marTop w:val="0"/>
                                      <w:marBottom w:val="0"/>
                                      <w:divBdr>
                                        <w:top w:val="none" w:sz="0" w:space="0" w:color="auto"/>
                                        <w:left w:val="none" w:sz="0" w:space="0" w:color="auto"/>
                                        <w:bottom w:val="none" w:sz="0" w:space="0" w:color="auto"/>
                                        <w:right w:val="none" w:sz="0" w:space="0" w:color="auto"/>
                                      </w:divBdr>
                                      <w:divsChild>
                                        <w:div w:id="447160702">
                                          <w:marLeft w:val="0"/>
                                          <w:marRight w:val="0"/>
                                          <w:marTop w:val="0"/>
                                          <w:marBottom w:val="0"/>
                                          <w:divBdr>
                                            <w:top w:val="none" w:sz="0" w:space="0" w:color="auto"/>
                                            <w:left w:val="none" w:sz="0" w:space="0" w:color="auto"/>
                                            <w:bottom w:val="none" w:sz="0" w:space="0" w:color="auto"/>
                                            <w:right w:val="none" w:sz="0" w:space="0" w:color="auto"/>
                                          </w:divBdr>
                                          <w:divsChild>
                                            <w:div w:id="221522080">
                                              <w:marLeft w:val="0"/>
                                              <w:marRight w:val="0"/>
                                              <w:marTop w:val="0"/>
                                              <w:marBottom w:val="0"/>
                                              <w:divBdr>
                                                <w:top w:val="none" w:sz="0" w:space="0" w:color="auto"/>
                                                <w:left w:val="none" w:sz="0" w:space="0" w:color="auto"/>
                                                <w:bottom w:val="none" w:sz="0" w:space="0" w:color="auto"/>
                                                <w:right w:val="none" w:sz="0" w:space="0" w:color="auto"/>
                                              </w:divBdr>
                                              <w:divsChild>
                                                <w:div w:id="1690717316">
                                                  <w:marLeft w:val="0"/>
                                                  <w:marRight w:val="300"/>
                                                  <w:marTop w:val="0"/>
                                                  <w:marBottom w:val="0"/>
                                                  <w:divBdr>
                                                    <w:top w:val="none" w:sz="0" w:space="0" w:color="auto"/>
                                                    <w:left w:val="none" w:sz="0" w:space="0" w:color="auto"/>
                                                    <w:bottom w:val="none" w:sz="0" w:space="0" w:color="auto"/>
                                                    <w:right w:val="none" w:sz="0" w:space="0" w:color="auto"/>
                                                  </w:divBdr>
                                                  <w:divsChild>
                                                    <w:div w:id="2101367333">
                                                      <w:marLeft w:val="0"/>
                                                      <w:marRight w:val="0"/>
                                                      <w:marTop w:val="0"/>
                                                      <w:marBottom w:val="0"/>
                                                      <w:divBdr>
                                                        <w:top w:val="none" w:sz="0" w:space="0" w:color="auto"/>
                                                        <w:left w:val="none" w:sz="0" w:space="0" w:color="auto"/>
                                                        <w:bottom w:val="none" w:sz="0" w:space="0" w:color="auto"/>
                                                        <w:right w:val="none" w:sz="0" w:space="0" w:color="auto"/>
                                                      </w:divBdr>
                                                      <w:divsChild>
                                                        <w:div w:id="1596788677">
                                                          <w:marLeft w:val="0"/>
                                                          <w:marRight w:val="0"/>
                                                          <w:marTop w:val="0"/>
                                                          <w:marBottom w:val="300"/>
                                                          <w:divBdr>
                                                            <w:top w:val="single" w:sz="6" w:space="0" w:color="CCCCCC"/>
                                                            <w:left w:val="none" w:sz="0" w:space="0" w:color="auto"/>
                                                            <w:bottom w:val="none" w:sz="0" w:space="0" w:color="auto"/>
                                                            <w:right w:val="none" w:sz="0" w:space="0" w:color="auto"/>
                                                          </w:divBdr>
                                                          <w:divsChild>
                                                            <w:div w:id="2027293953">
                                                              <w:marLeft w:val="0"/>
                                                              <w:marRight w:val="0"/>
                                                              <w:marTop w:val="0"/>
                                                              <w:marBottom w:val="0"/>
                                                              <w:divBdr>
                                                                <w:top w:val="none" w:sz="0" w:space="0" w:color="auto"/>
                                                                <w:left w:val="none" w:sz="0" w:space="0" w:color="auto"/>
                                                                <w:bottom w:val="none" w:sz="0" w:space="0" w:color="auto"/>
                                                                <w:right w:val="none" w:sz="0" w:space="0" w:color="auto"/>
                                                              </w:divBdr>
                                                              <w:divsChild>
                                                                <w:div w:id="1022852755">
                                                                  <w:marLeft w:val="0"/>
                                                                  <w:marRight w:val="0"/>
                                                                  <w:marTop w:val="0"/>
                                                                  <w:marBottom w:val="0"/>
                                                                  <w:divBdr>
                                                                    <w:top w:val="none" w:sz="0" w:space="0" w:color="auto"/>
                                                                    <w:left w:val="none" w:sz="0" w:space="0" w:color="auto"/>
                                                                    <w:bottom w:val="none" w:sz="0" w:space="0" w:color="auto"/>
                                                                    <w:right w:val="none" w:sz="0" w:space="0" w:color="auto"/>
                                                                  </w:divBdr>
                                                                  <w:divsChild>
                                                                    <w:div w:id="248002932">
                                                                      <w:marLeft w:val="0"/>
                                                                      <w:marRight w:val="0"/>
                                                                      <w:marTop w:val="0"/>
                                                                      <w:marBottom w:val="0"/>
                                                                      <w:divBdr>
                                                                        <w:top w:val="none" w:sz="0" w:space="0" w:color="auto"/>
                                                                        <w:left w:val="none" w:sz="0" w:space="0" w:color="auto"/>
                                                                        <w:bottom w:val="none" w:sz="0" w:space="0" w:color="auto"/>
                                                                        <w:right w:val="none" w:sz="0" w:space="0" w:color="auto"/>
                                                                      </w:divBdr>
                                                                      <w:divsChild>
                                                                        <w:div w:id="517742081">
                                                                          <w:marLeft w:val="0"/>
                                                                          <w:marRight w:val="0"/>
                                                                          <w:marTop w:val="0"/>
                                                                          <w:marBottom w:val="0"/>
                                                                          <w:divBdr>
                                                                            <w:top w:val="none" w:sz="0" w:space="0" w:color="auto"/>
                                                                            <w:left w:val="none" w:sz="0" w:space="0" w:color="auto"/>
                                                                            <w:bottom w:val="none" w:sz="0" w:space="0" w:color="auto"/>
                                                                            <w:right w:val="none" w:sz="0" w:space="0" w:color="auto"/>
                                                                          </w:divBdr>
                                                                          <w:divsChild>
                                                                            <w:div w:id="1946422060">
                                                                              <w:marLeft w:val="0"/>
                                                                              <w:marRight w:val="0"/>
                                                                              <w:marTop w:val="0"/>
                                                                              <w:marBottom w:val="0"/>
                                                                              <w:divBdr>
                                                                                <w:top w:val="none" w:sz="0" w:space="0" w:color="auto"/>
                                                                                <w:left w:val="none" w:sz="0" w:space="0" w:color="auto"/>
                                                                                <w:bottom w:val="none" w:sz="0" w:space="0" w:color="auto"/>
                                                                                <w:right w:val="none" w:sz="0" w:space="0" w:color="auto"/>
                                                                              </w:divBdr>
                                                                              <w:divsChild>
                                                                                <w:div w:id="1697850677">
                                                                                  <w:marLeft w:val="0"/>
                                                                                  <w:marRight w:val="0"/>
                                                                                  <w:marTop w:val="0"/>
                                                                                  <w:marBottom w:val="0"/>
                                                                                  <w:divBdr>
                                                                                    <w:top w:val="none" w:sz="0" w:space="0" w:color="auto"/>
                                                                                    <w:left w:val="none" w:sz="0" w:space="0" w:color="auto"/>
                                                                                    <w:bottom w:val="none" w:sz="0" w:space="0" w:color="auto"/>
                                                                                    <w:right w:val="none" w:sz="0" w:space="0" w:color="auto"/>
                                                                                  </w:divBdr>
                                                                                  <w:divsChild>
                                                                                    <w:div w:id="10617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857</Words>
  <Characters>4205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Keewatin-Patricia District School Board</vt:lpstr>
    </vt:vector>
  </TitlesOfParts>
  <Company>Keewatin-Patricia District School Board</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Keewatin-Patricia District School Board</dc:title>
  <dc:creator>caryl.hron</dc:creator>
  <cp:lastModifiedBy>LaFreniere, Jill</cp:lastModifiedBy>
  <cp:revision>3</cp:revision>
  <cp:lastPrinted>2016-10-05T14:53:00Z</cp:lastPrinted>
  <dcterms:created xsi:type="dcterms:W3CDTF">2018-11-14T16:17:00Z</dcterms:created>
  <dcterms:modified xsi:type="dcterms:W3CDTF">2018-11-27T20:03:00Z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895637027</vt:i4>
  </property>
</Properties>
</file>